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3D8E" w:rsidTr="001134A9">
        <w:tc>
          <w:tcPr>
            <w:tcW w:w="2265" w:type="dxa"/>
          </w:tcPr>
          <w:p w:rsidR="00CB3D8E" w:rsidRPr="00AA1443" w:rsidRDefault="00CB3D8E" w:rsidP="001134A9">
            <w:pPr>
              <w:rPr>
                <w:b/>
              </w:rPr>
            </w:pPr>
            <w:r w:rsidRPr="00AA1443">
              <w:rPr>
                <w:b/>
              </w:rPr>
              <w:t>ZANIMANJE</w:t>
            </w:r>
          </w:p>
        </w:tc>
        <w:tc>
          <w:tcPr>
            <w:tcW w:w="2265" w:type="dxa"/>
          </w:tcPr>
          <w:p w:rsidR="00CB3D8E" w:rsidRPr="00AA1443" w:rsidRDefault="00CB3D8E" w:rsidP="001134A9">
            <w:pPr>
              <w:rPr>
                <w:b/>
              </w:rPr>
            </w:pPr>
            <w:r w:rsidRPr="00AA1443">
              <w:rPr>
                <w:b/>
              </w:rPr>
              <w:t xml:space="preserve">KOMISIJA </w:t>
            </w:r>
          </w:p>
        </w:tc>
        <w:tc>
          <w:tcPr>
            <w:tcW w:w="2266" w:type="dxa"/>
          </w:tcPr>
          <w:p w:rsidR="00CB3D8E" w:rsidRPr="00AA1443" w:rsidRDefault="00CB3D8E" w:rsidP="001134A9">
            <w:pPr>
              <w:rPr>
                <w:b/>
              </w:rPr>
            </w:pPr>
            <w:r w:rsidRPr="00AA1443">
              <w:rPr>
                <w:b/>
              </w:rPr>
              <w:t>UČIONICA</w:t>
            </w:r>
          </w:p>
        </w:tc>
        <w:tc>
          <w:tcPr>
            <w:tcW w:w="2266" w:type="dxa"/>
          </w:tcPr>
          <w:p w:rsidR="00CB3D8E" w:rsidRPr="00AA1443" w:rsidRDefault="00CB3D8E" w:rsidP="001134A9">
            <w:pPr>
              <w:rPr>
                <w:b/>
              </w:rPr>
            </w:pPr>
            <w:r w:rsidRPr="00AA1443">
              <w:rPr>
                <w:b/>
              </w:rPr>
              <w:t>VRIJEME ODRŽAVANJA</w:t>
            </w:r>
          </w:p>
        </w:tc>
      </w:tr>
      <w:tr w:rsidR="00AA1443" w:rsidTr="001134A9">
        <w:tc>
          <w:tcPr>
            <w:tcW w:w="2265" w:type="dxa"/>
            <w:vMerge w:val="restart"/>
          </w:tcPr>
          <w:p w:rsidR="00AA1443" w:rsidRDefault="00AA1443" w:rsidP="001134A9"/>
          <w:p w:rsidR="00AA1443" w:rsidRDefault="00AA1443" w:rsidP="001134A9"/>
          <w:p w:rsidR="00AA1443" w:rsidRPr="00CB3D8E" w:rsidRDefault="00AA1443" w:rsidP="001134A9">
            <w:pPr>
              <w:rPr>
                <w:b/>
                <w:sz w:val="40"/>
                <w:szCs w:val="40"/>
              </w:rPr>
            </w:pPr>
            <w:r>
              <w:t xml:space="preserve">         </w:t>
            </w:r>
            <w:r w:rsidRPr="00CB3D8E">
              <w:rPr>
                <w:b/>
                <w:sz w:val="40"/>
                <w:szCs w:val="40"/>
              </w:rPr>
              <w:t>FRIZER</w:t>
            </w:r>
          </w:p>
        </w:tc>
        <w:tc>
          <w:tcPr>
            <w:tcW w:w="2265" w:type="dxa"/>
          </w:tcPr>
          <w:p w:rsidR="00AA1443" w:rsidRDefault="00AA1443" w:rsidP="001134A9">
            <w:r w:rsidRPr="00CB3D8E">
              <w:t>ŠIMUNIĆ VLATKA, prof</w:t>
            </w:r>
            <w:r>
              <w:t>.</w:t>
            </w:r>
            <w:r w:rsidRPr="00CB3D8E">
              <w:t xml:space="preserve">  – predsjednica</w:t>
            </w:r>
          </w:p>
        </w:tc>
        <w:tc>
          <w:tcPr>
            <w:tcW w:w="2266" w:type="dxa"/>
            <w:vMerge w:val="restart"/>
          </w:tcPr>
          <w:p w:rsidR="00AA1443" w:rsidRDefault="00AA1443" w:rsidP="001134A9"/>
          <w:p w:rsidR="00397960" w:rsidRPr="00397960" w:rsidRDefault="00397960" w:rsidP="001134A9">
            <w:pPr>
              <w:rPr>
                <w:sz w:val="32"/>
                <w:szCs w:val="32"/>
              </w:rPr>
            </w:pPr>
            <w:r w:rsidRPr="00397960">
              <w:rPr>
                <w:sz w:val="32"/>
                <w:szCs w:val="32"/>
              </w:rPr>
              <w:t xml:space="preserve">        1 , praktikum </w:t>
            </w:r>
          </w:p>
        </w:tc>
        <w:tc>
          <w:tcPr>
            <w:tcW w:w="2266" w:type="dxa"/>
            <w:vMerge w:val="restart"/>
          </w:tcPr>
          <w:p w:rsidR="00AA1443" w:rsidRPr="00397960" w:rsidRDefault="00397960" w:rsidP="001134A9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>PRAKTIČNI DIO :</w:t>
            </w:r>
          </w:p>
          <w:p w:rsidR="00397960" w:rsidRPr="00397960" w:rsidRDefault="00397960" w:rsidP="001134A9">
            <w:pPr>
              <w:rPr>
                <w:color w:val="FF0000"/>
                <w:sz w:val="24"/>
                <w:szCs w:val="24"/>
              </w:rPr>
            </w:pPr>
            <w:r w:rsidRPr="00397960">
              <w:rPr>
                <w:color w:val="FF0000"/>
                <w:sz w:val="24"/>
                <w:szCs w:val="24"/>
              </w:rPr>
              <w:t>27.2.2019. u 8 h</w:t>
            </w:r>
          </w:p>
          <w:p w:rsidR="00397960" w:rsidRPr="00397960" w:rsidRDefault="00397960" w:rsidP="001134A9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 xml:space="preserve">STRUČNI TEORIJSKI DIO: </w:t>
            </w:r>
          </w:p>
          <w:p w:rsidR="00397960" w:rsidRDefault="00397960" w:rsidP="001134A9">
            <w:r w:rsidRPr="00397960">
              <w:rPr>
                <w:color w:val="FF0000"/>
                <w:sz w:val="24"/>
                <w:szCs w:val="24"/>
              </w:rPr>
              <w:t>28.2.2019. u 13.30 h</w:t>
            </w:r>
            <w:r w:rsidRPr="00397960">
              <w:rPr>
                <w:color w:val="FF0000"/>
              </w:rPr>
              <w:t xml:space="preserve"> </w:t>
            </w:r>
          </w:p>
        </w:tc>
      </w:tr>
      <w:tr w:rsidR="00AA1443" w:rsidTr="001134A9">
        <w:tc>
          <w:tcPr>
            <w:tcW w:w="2265" w:type="dxa"/>
            <w:vMerge/>
          </w:tcPr>
          <w:p w:rsidR="00AA1443" w:rsidRDefault="00AA1443" w:rsidP="001134A9"/>
        </w:tc>
        <w:tc>
          <w:tcPr>
            <w:tcW w:w="2265" w:type="dxa"/>
          </w:tcPr>
          <w:p w:rsidR="00AA1443" w:rsidRDefault="00AA1443" w:rsidP="001134A9">
            <w:r w:rsidRPr="00CB3D8E">
              <w:t>MAVRIČEK ZDENKA, majstor</w:t>
            </w:r>
          </w:p>
        </w:tc>
        <w:tc>
          <w:tcPr>
            <w:tcW w:w="2266" w:type="dxa"/>
            <w:vMerge/>
          </w:tcPr>
          <w:p w:rsidR="00AA1443" w:rsidRDefault="00AA1443" w:rsidP="001134A9"/>
        </w:tc>
        <w:tc>
          <w:tcPr>
            <w:tcW w:w="2266" w:type="dxa"/>
            <w:vMerge/>
          </w:tcPr>
          <w:p w:rsidR="00AA1443" w:rsidRDefault="00AA1443" w:rsidP="001134A9"/>
        </w:tc>
      </w:tr>
      <w:tr w:rsidR="00AA1443" w:rsidTr="001134A9">
        <w:tc>
          <w:tcPr>
            <w:tcW w:w="2265" w:type="dxa"/>
            <w:vMerge/>
          </w:tcPr>
          <w:p w:rsidR="00AA1443" w:rsidRDefault="00AA1443" w:rsidP="001134A9"/>
        </w:tc>
        <w:tc>
          <w:tcPr>
            <w:tcW w:w="2265" w:type="dxa"/>
          </w:tcPr>
          <w:p w:rsidR="00AA1443" w:rsidRPr="00CB3D8E" w:rsidRDefault="00AA1443" w:rsidP="001134A9">
            <w:r w:rsidRPr="00CB3D8E">
              <w:t>MARTINEZ MELINA, majstor</w:t>
            </w:r>
          </w:p>
        </w:tc>
        <w:tc>
          <w:tcPr>
            <w:tcW w:w="2266" w:type="dxa"/>
            <w:vMerge/>
          </w:tcPr>
          <w:p w:rsidR="00AA1443" w:rsidRDefault="00AA1443" w:rsidP="001134A9"/>
        </w:tc>
        <w:tc>
          <w:tcPr>
            <w:tcW w:w="2266" w:type="dxa"/>
            <w:vMerge/>
          </w:tcPr>
          <w:p w:rsidR="00AA1443" w:rsidRDefault="00AA1443" w:rsidP="001134A9"/>
        </w:tc>
      </w:tr>
    </w:tbl>
    <w:p w:rsidR="00B41E47" w:rsidRPr="001134A9" w:rsidRDefault="001134A9">
      <w:pPr>
        <w:rPr>
          <w:sz w:val="48"/>
          <w:szCs w:val="48"/>
        </w:rPr>
      </w:pPr>
      <w:r w:rsidRPr="001134A9">
        <w:rPr>
          <w:sz w:val="48"/>
          <w:szCs w:val="48"/>
        </w:rPr>
        <w:t xml:space="preserve">KONTROLNI ISPITI 2018./2019. </w:t>
      </w:r>
    </w:p>
    <w:p w:rsidR="00CB3D8E" w:rsidRDefault="00CB3D8E"/>
    <w:p w:rsidR="00CB3D8E" w:rsidRDefault="00CB3D8E"/>
    <w:p w:rsidR="00CB3D8E" w:rsidRDefault="00CB3D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3D8E" w:rsidTr="00666F85"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ZANIMANJE</w:t>
            </w:r>
          </w:p>
        </w:tc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 xml:space="preserve">KOMISIJA 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UČIONICA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VRIJEME ODRŽAVANJA</w:t>
            </w:r>
          </w:p>
        </w:tc>
      </w:tr>
      <w:tr w:rsidR="001134A9" w:rsidTr="00666F85">
        <w:tc>
          <w:tcPr>
            <w:tcW w:w="2265" w:type="dxa"/>
            <w:vMerge w:val="restart"/>
          </w:tcPr>
          <w:p w:rsidR="001134A9" w:rsidRDefault="001134A9" w:rsidP="00666F85"/>
          <w:p w:rsidR="001134A9" w:rsidRPr="00CB3D8E" w:rsidRDefault="001134A9" w:rsidP="00666F8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Pr="00CB3D8E">
              <w:rPr>
                <w:rFonts w:cstheme="minorHAnsi"/>
                <w:b/>
                <w:sz w:val="40"/>
                <w:szCs w:val="40"/>
              </w:rPr>
              <w:t>PEKAR</w:t>
            </w:r>
          </w:p>
        </w:tc>
        <w:tc>
          <w:tcPr>
            <w:tcW w:w="2265" w:type="dxa"/>
          </w:tcPr>
          <w:p w:rsidR="001134A9" w:rsidRDefault="001134A9" w:rsidP="00666F85">
            <w:r w:rsidRPr="00CB3D8E">
              <w:t>BANFIĆ KONTREC SANJA, dipl. ing. – predsjednica</w:t>
            </w:r>
          </w:p>
        </w:tc>
        <w:tc>
          <w:tcPr>
            <w:tcW w:w="2266" w:type="dxa"/>
            <w:vMerge w:val="restart"/>
          </w:tcPr>
          <w:p w:rsidR="001134A9" w:rsidRDefault="001134A9" w:rsidP="00666F85"/>
          <w:p w:rsidR="001134A9" w:rsidRDefault="001134A9" w:rsidP="00666F85"/>
          <w:p w:rsidR="001134A9" w:rsidRPr="001134A9" w:rsidRDefault="001134A9" w:rsidP="00666F85">
            <w:pPr>
              <w:rPr>
                <w:sz w:val="36"/>
                <w:szCs w:val="36"/>
              </w:rPr>
            </w:pPr>
            <w:r w:rsidRPr="00397960">
              <w:rPr>
                <w:sz w:val="32"/>
                <w:szCs w:val="32"/>
              </w:rPr>
              <w:t xml:space="preserve">   </w:t>
            </w:r>
            <w:r>
              <w:rPr>
                <w:sz w:val="36"/>
                <w:szCs w:val="36"/>
              </w:rPr>
              <w:t xml:space="preserve">    6</w:t>
            </w:r>
            <w:r w:rsidRPr="001134A9">
              <w:rPr>
                <w:sz w:val="36"/>
                <w:szCs w:val="36"/>
              </w:rPr>
              <w:t xml:space="preserve"> , praktikum </w:t>
            </w:r>
          </w:p>
        </w:tc>
        <w:tc>
          <w:tcPr>
            <w:tcW w:w="2266" w:type="dxa"/>
            <w:vMerge w:val="restart"/>
          </w:tcPr>
          <w:p w:rsidR="001134A9" w:rsidRPr="00397960" w:rsidRDefault="001134A9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>PRAKTIČNI DIO :</w:t>
            </w:r>
          </w:p>
          <w:p w:rsidR="001134A9" w:rsidRPr="00397960" w:rsidRDefault="001134A9" w:rsidP="00397960">
            <w:pPr>
              <w:rPr>
                <w:color w:val="FF0000"/>
                <w:sz w:val="24"/>
                <w:szCs w:val="24"/>
              </w:rPr>
            </w:pPr>
            <w:r w:rsidRPr="00397960">
              <w:rPr>
                <w:color w:val="FF0000"/>
                <w:sz w:val="24"/>
                <w:szCs w:val="24"/>
              </w:rPr>
              <w:t>27.2.2019. u 8 h</w:t>
            </w:r>
          </w:p>
          <w:p w:rsidR="001134A9" w:rsidRPr="00397960" w:rsidRDefault="001134A9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 xml:space="preserve">STRUČNI TEORIJSKI DIO: </w:t>
            </w:r>
          </w:p>
          <w:p w:rsidR="001134A9" w:rsidRDefault="001134A9" w:rsidP="00397960">
            <w:r w:rsidRPr="00397960">
              <w:rPr>
                <w:color w:val="FF0000"/>
                <w:sz w:val="24"/>
                <w:szCs w:val="24"/>
              </w:rPr>
              <w:t>28.2.2019. u 13.30 h</w:t>
            </w:r>
          </w:p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1134A9" w:rsidP="00666F85">
            <w:r>
              <w:t>BORKO ANA</w:t>
            </w:r>
            <w:r w:rsidRPr="00CB3D8E">
              <w:t xml:space="preserve"> dipl. ing.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1134A9" w:rsidP="00666F85">
            <w:r w:rsidRPr="00CB3D8E">
              <w:t>HEGEDIĆ BOJAN,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Pr="00CB3D8E" w:rsidRDefault="001134A9" w:rsidP="00666F85">
            <w:r w:rsidRPr="00CB3D8E">
              <w:t>ŠAFRAN MATIJA,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</w:tbl>
    <w:p w:rsidR="00CB3D8E" w:rsidRDefault="00CB3D8E"/>
    <w:p w:rsidR="00CB3D8E" w:rsidRDefault="00CB3D8E"/>
    <w:p w:rsidR="00CB3D8E" w:rsidRDefault="00CB3D8E"/>
    <w:p w:rsidR="00CB3D8E" w:rsidRDefault="00CB3D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3D8E" w:rsidTr="00666F85"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ZANIMANJE</w:t>
            </w:r>
          </w:p>
        </w:tc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 xml:space="preserve">KOMISIJA 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UČIONICA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VRIJEME ODRŽAVANJA</w:t>
            </w:r>
          </w:p>
        </w:tc>
      </w:tr>
      <w:tr w:rsidR="001134A9" w:rsidTr="00666F85">
        <w:tc>
          <w:tcPr>
            <w:tcW w:w="2265" w:type="dxa"/>
            <w:vMerge w:val="restart"/>
          </w:tcPr>
          <w:p w:rsidR="001134A9" w:rsidRPr="00CB3D8E" w:rsidRDefault="001134A9" w:rsidP="001134A9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</w:t>
            </w:r>
            <w:r w:rsidRPr="00CB3D8E">
              <w:rPr>
                <w:rFonts w:cstheme="minorHAnsi"/>
                <w:b/>
                <w:sz w:val="40"/>
                <w:szCs w:val="40"/>
              </w:rPr>
              <w:t>TAPETAR</w:t>
            </w:r>
          </w:p>
        </w:tc>
        <w:tc>
          <w:tcPr>
            <w:tcW w:w="2265" w:type="dxa"/>
          </w:tcPr>
          <w:p w:rsidR="001134A9" w:rsidRDefault="00A503EB" w:rsidP="001134A9">
            <w:r>
              <w:t>BOJANA JAGARINEC, DIPL.ING-PREDSJEDNICA</w:t>
            </w:r>
          </w:p>
        </w:tc>
        <w:tc>
          <w:tcPr>
            <w:tcW w:w="2266" w:type="dxa"/>
            <w:vMerge w:val="restart"/>
          </w:tcPr>
          <w:p w:rsidR="001134A9" w:rsidRPr="001134A9" w:rsidRDefault="001134A9" w:rsidP="001134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1134A9">
              <w:rPr>
                <w:sz w:val="36"/>
                <w:szCs w:val="36"/>
              </w:rPr>
              <w:t>, praktikum</w:t>
            </w:r>
          </w:p>
        </w:tc>
        <w:tc>
          <w:tcPr>
            <w:tcW w:w="2266" w:type="dxa"/>
            <w:vMerge w:val="restart"/>
          </w:tcPr>
          <w:p w:rsidR="001134A9" w:rsidRPr="00397960" w:rsidRDefault="001134A9" w:rsidP="001134A9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>PRAKTIČNI DIO :</w:t>
            </w:r>
          </w:p>
          <w:p w:rsidR="001134A9" w:rsidRPr="00397960" w:rsidRDefault="001134A9" w:rsidP="001134A9">
            <w:pPr>
              <w:rPr>
                <w:color w:val="FF0000"/>
                <w:sz w:val="24"/>
                <w:szCs w:val="24"/>
              </w:rPr>
            </w:pPr>
            <w:r w:rsidRPr="00397960">
              <w:rPr>
                <w:color w:val="FF0000"/>
                <w:sz w:val="24"/>
                <w:szCs w:val="24"/>
              </w:rPr>
              <w:t>27.2.2019. u 8 h</w:t>
            </w:r>
          </w:p>
          <w:p w:rsidR="001134A9" w:rsidRPr="00397960" w:rsidRDefault="001134A9" w:rsidP="001134A9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 xml:space="preserve">STRUČNI TEORIJSKI DIO: </w:t>
            </w:r>
          </w:p>
          <w:p w:rsidR="001134A9" w:rsidRDefault="001134A9" w:rsidP="001134A9">
            <w:r w:rsidRPr="00397960">
              <w:rPr>
                <w:color w:val="FF0000"/>
                <w:sz w:val="24"/>
                <w:szCs w:val="24"/>
              </w:rPr>
              <w:t>28.2.2019. u 13.30 h</w:t>
            </w:r>
          </w:p>
        </w:tc>
      </w:tr>
      <w:tr w:rsidR="001134A9" w:rsidTr="00666F85">
        <w:tc>
          <w:tcPr>
            <w:tcW w:w="2265" w:type="dxa"/>
            <w:vMerge/>
          </w:tcPr>
          <w:p w:rsidR="001134A9" w:rsidRDefault="001134A9" w:rsidP="001134A9"/>
        </w:tc>
        <w:tc>
          <w:tcPr>
            <w:tcW w:w="2265" w:type="dxa"/>
          </w:tcPr>
          <w:p w:rsidR="001134A9" w:rsidRDefault="00A503EB" w:rsidP="001134A9">
            <w:r w:rsidRPr="00CB3D8E">
              <w:t>GRADEČAK ĐURĐICA, DIPL. ING.</w:t>
            </w:r>
          </w:p>
        </w:tc>
        <w:tc>
          <w:tcPr>
            <w:tcW w:w="2266" w:type="dxa"/>
            <w:vMerge/>
          </w:tcPr>
          <w:p w:rsidR="001134A9" w:rsidRDefault="001134A9" w:rsidP="001134A9"/>
        </w:tc>
        <w:tc>
          <w:tcPr>
            <w:tcW w:w="2266" w:type="dxa"/>
            <w:vMerge/>
          </w:tcPr>
          <w:p w:rsidR="001134A9" w:rsidRDefault="001134A9" w:rsidP="001134A9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1134A9"/>
        </w:tc>
        <w:tc>
          <w:tcPr>
            <w:tcW w:w="2265" w:type="dxa"/>
          </w:tcPr>
          <w:p w:rsidR="001134A9" w:rsidRPr="00CB3D8E" w:rsidRDefault="00A503EB" w:rsidP="009159A9">
            <w:r>
              <w:t>GORAN PANIĆ,</w:t>
            </w:r>
            <w:r w:rsidRPr="00CB3D8E">
              <w:t xml:space="preserve"> DIPL. ING.</w:t>
            </w:r>
            <w:bookmarkStart w:id="0" w:name="_GoBack"/>
            <w:bookmarkEnd w:id="0"/>
          </w:p>
        </w:tc>
        <w:tc>
          <w:tcPr>
            <w:tcW w:w="2266" w:type="dxa"/>
            <w:vMerge/>
          </w:tcPr>
          <w:p w:rsidR="001134A9" w:rsidRDefault="001134A9" w:rsidP="001134A9"/>
        </w:tc>
        <w:tc>
          <w:tcPr>
            <w:tcW w:w="2266" w:type="dxa"/>
            <w:vMerge/>
          </w:tcPr>
          <w:p w:rsidR="001134A9" w:rsidRDefault="001134A9" w:rsidP="001134A9"/>
        </w:tc>
      </w:tr>
    </w:tbl>
    <w:p w:rsidR="00CB3D8E" w:rsidRDefault="00CB3D8E"/>
    <w:p w:rsidR="00CB3D8E" w:rsidRDefault="00CB3D8E"/>
    <w:p w:rsidR="001134A9" w:rsidRDefault="001134A9"/>
    <w:p w:rsidR="001134A9" w:rsidRDefault="001134A9"/>
    <w:p w:rsidR="001134A9" w:rsidRDefault="001134A9"/>
    <w:p w:rsidR="00CB3D8E" w:rsidRDefault="00CB3D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4"/>
        <w:gridCol w:w="2202"/>
        <w:gridCol w:w="2198"/>
        <w:gridCol w:w="2218"/>
      </w:tblGrid>
      <w:tr w:rsidR="00CB3D8E" w:rsidTr="00AA1443">
        <w:tc>
          <w:tcPr>
            <w:tcW w:w="2444" w:type="dxa"/>
          </w:tcPr>
          <w:p w:rsidR="00CB3D8E" w:rsidRPr="00CB3D8E" w:rsidRDefault="00CB3D8E" w:rsidP="00666F85">
            <w:pPr>
              <w:rPr>
                <w:b/>
              </w:rPr>
            </w:pPr>
            <w:r w:rsidRPr="00CB3D8E">
              <w:rPr>
                <w:b/>
              </w:rPr>
              <w:lastRenderedPageBreak/>
              <w:t>ZANIMANJE</w:t>
            </w:r>
          </w:p>
        </w:tc>
        <w:tc>
          <w:tcPr>
            <w:tcW w:w="2202" w:type="dxa"/>
          </w:tcPr>
          <w:p w:rsidR="00CB3D8E" w:rsidRPr="00CB3D8E" w:rsidRDefault="00CB3D8E" w:rsidP="00666F85">
            <w:pPr>
              <w:rPr>
                <w:b/>
              </w:rPr>
            </w:pPr>
            <w:r w:rsidRPr="00CB3D8E">
              <w:rPr>
                <w:b/>
              </w:rPr>
              <w:t xml:space="preserve">KOMISIJA </w:t>
            </w:r>
          </w:p>
        </w:tc>
        <w:tc>
          <w:tcPr>
            <w:tcW w:w="2198" w:type="dxa"/>
          </w:tcPr>
          <w:p w:rsidR="00CB3D8E" w:rsidRPr="00CB3D8E" w:rsidRDefault="00CB3D8E" w:rsidP="00666F85">
            <w:pPr>
              <w:rPr>
                <w:b/>
              </w:rPr>
            </w:pPr>
            <w:r w:rsidRPr="00CB3D8E">
              <w:rPr>
                <w:b/>
              </w:rPr>
              <w:t>UČIONICA</w:t>
            </w:r>
          </w:p>
        </w:tc>
        <w:tc>
          <w:tcPr>
            <w:tcW w:w="2218" w:type="dxa"/>
          </w:tcPr>
          <w:p w:rsidR="00CB3D8E" w:rsidRPr="00CB3D8E" w:rsidRDefault="00CB3D8E" w:rsidP="00666F85">
            <w:pPr>
              <w:rPr>
                <w:b/>
              </w:rPr>
            </w:pPr>
            <w:r w:rsidRPr="00CB3D8E">
              <w:rPr>
                <w:b/>
              </w:rPr>
              <w:t>VRIJEME ODRŽAVANJA</w:t>
            </w:r>
          </w:p>
        </w:tc>
      </w:tr>
      <w:tr w:rsidR="00AA1443" w:rsidTr="00AA1443">
        <w:tc>
          <w:tcPr>
            <w:tcW w:w="2444" w:type="dxa"/>
            <w:vMerge w:val="restart"/>
          </w:tcPr>
          <w:p w:rsidR="00AA1443" w:rsidRPr="00CB3D8E" w:rsidRDefault="00AA1443" w:rsidP="00666F85">
            <w:pPr>
              <w:rPr>
                <w:b/>
                <w:sz w:val="40"/>
                <w:szCs w:val="40"/>
              </w:rPr>
            </w:pPr>
            <w:r w:rsidRPr="00CB3D8E">
              <w:rPr>
                <w:b/>
                <w:sz w:val="40"/>
                <w:szCs w:val="40"/>
              </w:rPr>
              <w:t>SOBOSLIKAR-LIČILAC</w:t>
            </w:r>
          </w:p>
        </w:tc>
        <w:tc>
          <w:tcPr>
            <w:tcW w:w="2202" w:type="dxa"/>
          </w:tcPr>
          <w:p w:rsidR="00AA1443" w:rsidRDefault="00FC3579" w:rsidP="00666F85">
            <w:r>
              <w:t xml:space="preserve">IVANKOVIĆ VEDRAN,AK.SLIKAR, PREDSJEDNIK </w:t>
            </w:r>
          </w:p>
        </w:tc>
        <w:tc>
          <w:tcPr>
            <w:tcW w:w="2198" w:type="dxa"/>
            <w:vMerge w:val="restart"/>
          </w:tcPr>
          <w:p w:rsidR="00AA1443" w:rsidRDefault="00AA1443" w:rsidP="00666F85"/>
          <w:p w:rsidR="00397960" w:rsidRDefault="00397960" w:rsidP="00666F85"/>
          <w:p w:rsidR="00397960" w:rsidRPr="00397960" w:rsidRDefault="001134A9" w:rsidP="00666F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97960" w:rsidRPr="00397960">
              <w:rPr>
                <w:sz w:val="32"/>
                <w:szCs w:val="32"/>
              </w:rPr>
              <w:t xml:space="preserve">, praktikum </w:t>
            </w:r>
          </w:p>
        </w:tc>
        <w:tc>
          <w:tcPr>
            <w:tcW w:w="2218" w:type="dxa"/>
            <w:vMerge w:val="restart"/>
          </w:tcPr>
          <w:p w:rsidR="00397960" w:rsidRPr="00397960" w:rsidRDefault="00397960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>PRAKTIČNI DIO :</w:t>
            </w:r>
          </w:p>
          <w:p w:rsidR="00397960" w:rsidRPr="00397960" w:rsidRDefault="00397960" w:rsidP="00397960">
            <w:pPr>
              <w:rPr>
                <w:color w:val="FF0000"/>
                <w:sz w:val="24"/>
                <w:szCs w:val="24"/>
              </w:rPr>
            </w:pPr>
            <w:r w:rsidRPr="00397960">
              <w:rPr>
                <w:color w:val="FF0000"/>
                <w:sz w:val="24"/>
                <w:szCs w:val="24"/>
              </w:rPr>
              <w:t>27.2.2019. u 8 h</w:t>
            </w:r>
          </w:p>
          <w:p w:rsidR="00397960" w:rsidRPr="00397960" w:rsidRDefault="00397960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 xml:space="preserve">STRUČNI TEORIJSKI DIO: </w:t>
            </w:r>
          </w:p>
          <w:p w:rsidR="00AA1443" w:rsidRDefault="00397960" w:rsidP="00397960">
            <w:r w:rsidRPr="00397960">
              <w:rPr>
                <w:color w:val="FF0000"/>
                <w:sz w:val="24"/>
                <w:szCs w:val="24"/>
              </w:rPr>
              <w:t>28.2.2019. u 13.30 h</w:t>
            </w:r>
          </w:p>
        </w:tc>
      </w:tr>
      <w:tr w:rsidR="00FC3579" w:rsidTr="00AA1443">
        <w:tc>
          <w:tcPr>
            <w:tcW w:w="2444" w:type="dxa"/>
            <w:vMerge/>
          </w:tcPr>
          <w:p w:rsidR="00FC3579" w:rsidRPr="00CB3D8E" w:rsidRDefault="00FC3579" w:rsidP="00FC3579">
            <w:pPr>
              <w:rPr>
                <w:b/>
                <w:sz w:val="40"/>
                <w:szCs w:val="40"/>
              </w:rPr>
            </w:pPr>
          </w:p>
        </w:tc>
        <w:tc>
          <w:tcPr>
            <w:tcW w:w="2202" w:type="dxa"/>
          </w:tcPr>
          <w:p w:rsidR="00FC3579" w:rsidRDefault="00FC3579" w:rsidP="00FC3579">
            <w:r w:rsidRPr="008B62B0">
              <w:t xml:space="preserve">MATEJA RUSAK, PROF. </w:t>
            </w:r>
          </w:p>
        </w:tc>
        <w:tc>
          <w:tcPr>
            <w:tcW w:w="2198" w:type="dxa"/>
            <w:vMerge/>
          </w:tcPr>
          <w:p w:rsidR="00FC3579" w:rsidRDefault="00FC3579" w:rsidP="00FC3579"/>
        </w:tc>
        <w:tc>
          <w:tcPr>
            <w:tcW w:w="2218" w:type="dxa"/>
            <w:vMerge/>
          </w:tcPr>
          <w:p w:rsidR="00FC3579" w:rsidRPr="00397960" w:rsidRDefault="00FC3579" w:rsidP="00FC3579">
            <w:pPr>
              <w:rPr>
                <w:sz w:val="24"/>
                <w:szCs w:val="24"/>
              </w:rPr>
            </w:pPr>
          </w:p>
        </w:tc>
      </w:tr>
      <w:tr w:rsidR="00FC3579" w:rsidTr="001035DC">
        <w:trPr>
          <w:trHeight w:val="816"/>
        </w:trPr>
        <w:tc>
          <w:tcPr>
            <w:tcW w:w="2444" w:type="dxa"/>
            <w:vMerge/>
          </w:tcPr>
          <w:p w:rsidR="00FC3579" w:rsidRDefault="00FC3579" w:rsidP="00666F85"/>
        </w:tc>
        <w:tc>
          <w:tcPr>
            <w:tcW w:w="2202" w:type="dxa"/>
          </w:tcPr>
          <w:p w:rsidR="00FC3579" w:rsidRDefault="00FC3579" w:rsidP="00666F85">
            <w:r>
              <w:t xml:space="preserve">JOSIP HIŽAK, MAJSTOR </w:t>
            </w:r>
          </w:p>
        </w:tc>
        <w:tc>
          <w:tcPr>
            <w:tcW w:w="2198" w:type="dxa"/>
            <w:vMerge/>
          </w:tcPr>
          <w:p w:rsidR="00FC3579" w:rsidRDefault="00FC3579" w:rsidP="00666F85"/>
        </w:tc>
        <w:tc>
          <w:tcPr>
            <w:tcW w:w="2218" w:type="dxa"/>
            <w:vMerge/>
          </w:tcPr>
          <w:p w:rsidR="00FC3579" w:rsidRDefault="00FC3579" w:rsidP="00666F85"/>
        </w:tc>
      </w:tr>
    </w:tbl>
    <w:p w:rsidR="00CB3D8E" w:rsidRDefault="00CB3D8E"/>
    <w:p w:rsidR="00CB3D8E" w:rsidRDefault="00CB3D8E"/>
    <w:p w:rsidR="00CB3D8E" w:rsidRDefault="00CB3D8E"/>
    <w:p w:rsidR="00CB3D8E" w:rsidRDefault="00CB3D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3D8E" w:rsidTr="00666F85"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ZANIMANJE</w:t>
            </w:r>
          </w:p>
        </w:tc>
        <w:tc>
          <w:tcPr>
            <w:tcW w:w="2265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 xml:space="preserve">KOMISIJA 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UČIONICA</w:t>
            </w:r>
          </w:p>
        </w:tc>
        <w:tc>
          <w:tcPr>
            <w:tcW w:w="2266" w:type="dxa"/>
          </w:tcPr>
          <w:p w:rsidR="00CB3D8E" w:rsidRPr="00AA1443" w:rsidRDefault="00CB3D8E" w:rsidP="00666F85">
            <w:pPr>
              <w:rPr>
                <w:b/>
              </w:rPr>
            </w:pPr>
            <w:r w:rsidRPr="00AA1443">
              <w:rPr>
                <w:b/>
              </w:rPr>
              <w:t>VRIJEME ODRŽAVANJA</w:t>
            </w:r>
          </w:p>
        </w:tc>
      </w:tr>
      <w:tr w:rsidR="001134A9" w:rsidTr="00666F85">
        <w:tc>
          <w:tcPr>
            <w:tcW w:w="2265" w:type="dxa"/>
            <w:vMerge w:val="restart"/>
          </w:tcPr>
          <w:p w:rsidR="001134A9" w:rsidRPr="00AA1443" w:rsidRDefault="001134A9" w:rsidP="00666F85">
            <w:pPr>
              <w:rPr>
                <w:rFonts w:cstheme="minorHAnsi"/>
                <w:b/>
                <w:sz w:val="40"/>
                <w:szCs w:val="40"/>
              </w:rPr>
            </w:pPr>
            <w:r w:rsidRPr="00AA1443">
              <w:rPr>
                <w:rFonts w:cstheme="minorHAnsi"/>
                <w:b/>
                <w:sz w:val="40"/>
                <w:szCs w:val="40"/>
              </w:rPr>
              <w:t>STOLAR</w:t>
            </w:r>
          </w:p>
        </w:tc>
        <w:tc>
          <w:tcPr>
            <w:tcW w:w="2265" w:type="dxa"/>
          </w:tcPr>
          <w:p w:rsidR="001134A9" w:rsidRDefault="00A503EB" w:rsidP="00666F85">
            <w:r>
              <w:t>GORAN PANIĆ,</w:t>
            </w:r>
            <w:r w:rsidRPr="00CB3D8E">
              <w:t xml:space="preserve"> DIPL. ING.</w:t>
            </w:r>
            <w:r>
              <w:t xml:space="preserve">-PREDSJEDNIK </w:t>
            </w:r>
          </w:p>
        </w:tc>
        <w:tc>
          <w:tcPr>
            <w:tcW w:w="2266" w:type="dxa"/>
            <w:vMerge w:val="restart"/>
          </w:tcPr>
          <w:p w:rsidR="001134A9" w:rsidRPr="00397960" w:rsidRDefault="001134A9" w:rsidP="00666F85">
            <w:pPr>
              <w:rPr>
                <w:sz w:val="32"/>
                <w:szCs w:val="32"/>
              </w:rPr>
            </w:pPr>
            <w:r w:rsidRPr="00397960">
              <w:rPr>
                <w:sz w:val="32"/>
                <w:szCs w:val="32"/>
              </w:rPr>
              <w:t>5, praktikum</w:t>
            </w:r>
          </w:p>
        </w:tc>
        <w:tc>
          <w:tcPr>
            <w:tcW w:w="2266" w:type="dxa"/>
            <w:vMerge w:val="restart"/>
          </w:tcPr>
          <w:p w:rsidR="001134A9" w:rsidRPr="00397960" w:rsidRDefault="001134A9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>PRAKTIČNI DIO :</w:t>
            </w:r>
          </w:p>
          <w:p w:rsidR="001134A9" w:rsidRPr="00397960" w:rsidRDefault="00A503EB" w:rsidP="003979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1134A9" w:rsidRPr="00397960">
              <w:rPr>
                <w:color w:val="FF0000"/>
                <w:sz w:val="24"/>
                <w:szCs w:val="24"/>
              </w:rPr>
              <w:t>.2.2019. u 8 h</w:t>
            </w:r>
          </w:p>
          <w:p w:rsidR="001134A9" w:rsidRPr="00397960" w:rsidRDefault="001134A9" w:rsidP="00397960">
            <w:pPr>
              <w:rPr>
                <w:sz w:val="24"/>
                <w:szCs w:val="24"/>
              </w:rPr>
            </w:pPr>
            <w:r w:rsidRPr="00397960">
              <w:rPr>
                <w:sz w:val="24"/>
                <w:szCs w:val="24"/>
              </w:rPr>
              <w:t xml:space="preserve">STRUČNI TEORIJSKI DIO: </w:t>
            </w:r>
          </w:p>
          <w:p w:rsidR="001134A9" w:rsidRDefault="00A503EB" w:rsidP="00397960">
            <w:r>
              <w:rPr>
                <w:color w:val="FF0000"/>
                <w:sz w:val="24"/>
                <w:szCs w:val="24"/>
              </w:rPr>
              <w:t>25</w:t>
            </w:r>
            <w:r w:rsidR="001134A9" w:rsidRPr="00397960">
              <w:rPr>
                <w:color w:val="FF0000"/>
                <w:sz w:val="24"/>
                <w:szCs w:val="24"/>
              </w:rPr>
              <w:t>.2.2019. u 13.30 h</w:t>
            </w:r>
          </w:p>
        </w:tc>
      </w:tr>
      <w:tr w:rsidR="001134A9" w:rsidTr="001134A9">
        <w:trPr>
          <w:trHeight w:val="450"/>
        </w:trPr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A503EB" w:rsidP="00666F85">
            <w:r>
              <w:t xml:space="preserve">ŽAKLINA VITEZ, </w:t>
            </w:r>
            <w:r w:rsidRPr="00CB3D8E">
              <w:t>DIPL. ING.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A503EB" w:rsidP="00666F85">
            <w:r w:rsidRPr="00AA1443">
              <w:t>POSAVEC ZLATKO,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A503EB" w:rsidP="00666F85">
            <w:r w:rsidRPr="00AA1443">
              <w:t>BIŠKUP DARIO,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Default="00A503EB" w:rsidP="00666F85">
            <w:r w:rsidRPr="00AA1443">
              <w:t>KOCIJAN KRUNO,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  <w:tr w:rsidR="001134A9" w:rsidTr="00666F85">
        <w:tc>
          <w:tcPr>
            <w:tcW w:w="2265" w:type="dxa"/>
            <w:vMerge/>
          </w:tcPr>
          <w:p w:rsidR="001134A9" w:rsidRDefault="001134A9" w:rsidP="00666F85"/>
        </w:tc>
        <w:tc>
          <w:tcPr>
            <w:tcW w:w="2265" w:type="dxa"/>
          </w:tcPr>
          <w:p w:rsidR="001134A9" w:rsidRPr="00AA1443" w:rsidRDefault="00A503EB" w:rsidP="00666F85">
            <w:r>
              <w:t>ČEPIN IVICA, MAJSTOR</w:t>
            </w:r>
          </w:p>
        </w:tc>
        <w:tc>
          <w:tcPr>
            <w:tcW w:w="2266" w:type="dxa"/>
            <w:vMerge/>
          </w:tcPr>
          <w:p w:rsidR="001134A9" w:rsidRDefault="001134A9" w:rsidP="00666F85"/>
        </w:tc>
        <w:tc>
          <w:tcPr>
            <w:tcW w:w="2266" w:type="dxa"/>
            <w:vMerge/>
          </w:tcPr>
          <w:p w:rsidR="001134A9" w:rsidRDefault="001134A9" w:rsidP="00666F85"/>
        </w:tc>
      </w:tr>
    </w:tbl>
    <w:p w:rsidR="00CB3D8E" w:rsidRDefault="00CB3D8E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p w:rsidR="00A503EB" w:rsidRDefault="00A503EB"/>
    <w:sectPr w:rsidR="00A5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E"/>
    <w:rsid w:val="001134A9"/>
    <w:rsid w:val="00397960"/>
    <w:rsid w:val="009159A9"/>
    <w:rsid w:val="00A503EB"/>
    <w:rsid w:val="00AA1443"/>
    <w:rsid w:val="00B41E47"/>
    <w:rsid w:val="00CB3D8E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986"/>
  <w15:chartTrackingRefBased/>
  <w15:docId w15:val="{F1E3C41B-2CA1-49FB-B236-9A92520A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2019-02-08T07:36:00Z</dcterms:created>
  <dcterms:modified xsi:type="dcterms:W3CDTF">2019-02-08T10:56:00Z</dcterms:modified>
</cp:coreProperties>
</file>