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80" w:rsidRPr="000C5FB7" w:rsidRDefault="00E34680" w:rsidP="00685B83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3"/>
          <w:szCs w:val="23"/>
        </w:rPr>
      </w:pPr>
      <w:r w:rsidRPr="000C5FB7">
        <w:rPr>
          <w:rFonts w:eastAsia="Times New Roman" w:cstheme="minorHAnsi"/>
          <w:bCs/>
          <w:color w:val="000000"/>
          <w:sz w:val="23"/>
          <w:szCs w:val="23"/>
        </w:rPr>
        <w:t>SREDNJA STRUKOVNA ŠKOLA</w:t>
      </w:r>
    </w:p>
    <w:p w:rsidR="00E34680" w:rsidRPr="000C5FB7" w:rsidRDefault="00E34680" w:rsidP="00685B83">
      <w:pPr>
        <w:shd w:val="clear" w:color="auto" w:fill="FFFFFF"/>
        <w:spacing w:after="0" w:line="240" w:lineRule="atLeast"/>
        <w:rPr>
          <w:rFonts w:eastAsia="Times New Roman" w:cstheme="minorHAnsi"/>
          <w:bCs/>
          <w:color w:val="000000"/>
          <w:sz w:val="23"/>
          <w:szCs w:val="23"/>
        </w:rPr>
      </w:pPr>
      <w:r w:rsidRPr="000C5FB7">
        <w:rPr>
          <w:rFonts w:eastAsia="Times New Roman" w:cstheme="minorHAnsi"/>
          <w:bCs/>
          <w:color w:val="000000"/>
          <w:sz w:val="23"/>
          <w:szCs w:val="23"/>
        </w:rPr>
        <w:t>Božene Plazzeriano 4, Varaždin</w:t>
      </w:r>
    </w:p>
    <w:p w:rsidR="00685B83" w:rsidRPr="000C5FB7" w:rsidRDefault="00685B83" w:rsidP="00685B83">
      <w:pPr>
        <w:shd w:val="clear" w:color="auto" w:fill="FFFFFF"/>
        <w:spacing w:after="0" w:line="240" w:lineRule="atLeast"/>
        <w:rPr>
          <w:rFonts w:eastAsia="Times New Roman" w:cstheme="minorHAnsi"/>
          <w:bCs/>
          <w:color w:val="000000"/>
          <w:sz w:val="16"/>
          <w:szCs w:val="16"/>
        </w:rPr>
      </w:pPr>
    </w:p>
    <w:p w:rsidR="00685B83" w:rsidRPr="000C5FB7" w:rsidRDefault="004F3CF7" w:rsidP="00685B83">
      <w:pPr>
        <w:pStyle w:val="Tijeloteksta"/>
        <w:spacing w:line="240" w:lineRule="atLeas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KLASA: 112-01</w:t>
      </w:r>
      <w:r w:rsidR="00B87B96" w:rsidRPr="000C5FB7">
        <w:rPr>
          <w:rFonts w:asciiTheme="minorHAnsi" w:hAnsiTheme="minorHAnsi" w:cstheme="minorHAnsi"/>
          <w:sz w:val="23"/>
          <w:szCs w:val="23"/>
        </w:rPr>
        <w:t>/22</w:t>
      </w:r>
      <w:r>
        <w:rPr>
          <w:rFonts w:asciiTheme="minorHAnsi" w:hAnsiTheme="minorHAnsi" w:cstheme="minorHAnsi"/>
          <w:sz w:val="23"/>
          <w:szCs w:val="23"/>
        </w:rPr>
        <w:t>-02</w:t>
      </w:r>
      <w:r w:rsidR="00685B83" w:rsidRPr="000C5FB7">
        <w:rPr>
          <w:rFonts w:asciiTheme="minorHAnsi" w:hAnsiTheme="minorHAnsi" w:cstheme="minorHAnsi"/>
          <w:sz w:val="23"/>
          <w:szCs w:val="23"/>
        </w:rPr>
        <w:t>/</w:t>
      </w:r>
      <w:r w:rsidR="008F722F" w:rsidRPr="000C5FB7">
        <w:rPr>
          <w:rFonts w:asciiTheme="minorHAnsi" w:hAnsiTheme="minorHAnsi" w:cstheme="minorHAnsi"/>
          <w:sz w:val="23"/>
          <w:szCs w:val="23"/>
        </w:rPr>
        <w:t>1</w:t>
      </w:r>
      <w:r w:rsidR="000915D3">
        <w:rPr>
          <w:rFonts w:asciiTheme="minorHAnsi" w:hAnsiTheme="minorHAnsi" w:cstheme="minorHAnsi"/>
          <w:sz w:val="23"/>
          <w:szCs w:val="23"/>
        </w:rPr>
        <w:t>7</w:t>
      </w:r>
    </w:p>
    <w:p w:rsidR="00685B83" w:rsidRPr="000C5FB7" w:rsidRDefault="00B87B96" w:rsidP="00685B83">
      <w:pPr>
        <w:pStyle w:val="Tijeloteksta"/>
        <w:spacing w:line="240" w:lineRule="atLeast"/>
        <w:jc w:val="both"/>
        <w:rPr>
          <w:rFonts w:asciiTheme="minorHAnsi" w:hAnsiTheme="minorHAnsi" w:cstheme="minorHAnsi"/>
          <w:sz w:val="23"/>
          <w:szCs w:val="23"/>
        </w:rPr>
      </w:pPr>
      <w:r w:rsidRPr="000C5FB7">
        <w:rPr>
          <w:rFonts w:asciiTheme="minorHAnsi" w:hAnsiTheme="minorHAnsi" w:cstheme="minorHAnsi"/>
          <w:sz w:val="23"/>
          <w:szCs w:val="23"/>
        </w:rPr>
        <w:t>URBROJ: 2186-152-01-22</w:t>
      </w:r>
      <w:r w:rsidR="000915D3">
        <w:rPr>
          <w:rFonts w:asciiTheme="minorHAnsi" w:hAnsiTheme="minorHAnsi" w:cstheme="minorHAnsi"/>
          <w:sz w:val="23"/>
          <w:szCs w:val="23"/>
        </w:rPr>
        <w:t>-3</w:t>
      </w:r>
    </w:p>
    <w:p w:rsidR="00E34680" w:rsidRPr="000C5FB7" w:rsidRDefault="000915D3" w:rsidP="00685B83">
      <w:pPr>
        <w:shd w:val="clear" w:color="auto" w:fill="FFFFFF"/>
        <w:spacing w:after="0" w:line="240" w:lineRule="atLeast"/>
        <w:rPr>
          <w:rFonts w:eastAsia="Times New Roman" w:cstheme="minorHAnsi"/>
          <w:bCs/>
          <w:sz w:val="23"/>
          <w:szCs w:val="23"/>
        </w:rPr>
      </w:pPr>
      <w:r>
        <w:rPr>
          <w:rFonts w:eastAsia="Times New Roman" w:cstheme="minorHAnsi"/>
          <w:bCs/>
          <w:sz w:val="23"/>
          <w:szCs w:val="23"/>
        </w:rPr>
        <w:t>Varaždin, 26.10</w:t>
      </w:r>
      <w:r w:rsidR="00B87B96" w:rsidRPr="000C5FB7">
        <w:rPr>
          <w:rFonts w:eastAsia="Times New Roman" w:cstheme="minorHAnsi"/>
          <w:bCs/>
          <w:sz w:val="23"/>
          <w:szCs w:val="23"/>
        </w:rPr>
        <w:t>.2022</w:t>
      </w:r>
      <w:r w:rsidR="00E34680" w:rsidRPr="000C5FB7">
        <w:rPr>
          <w:rFonts w:eastAsia="Times New Roman" w:cstheme="minorHAnsi"/>
          <w:bCs/>
          <w:sz w:val="23"/>
          <w:szCs w:val="23"/>
        </w:rPr>
        <w:t>.</w:t>
      </w:r>
    </w:p>
    <w:p w:rsidR="00E93C91" w:rsidRPr="000C5FB7" w:rsidRDefault="00E93C91" w:rsidP="00685B83">
      <w:pPr>
        <w:shd w:val="clear" w:color="auto" w:fill="FFFFFF"/>
        <w:spacing w:after="0" w:line="240" w:lineRule="atLeast"/>
        <w:rPr>
          <w:rFonts w:eastAsia="Times New Roman" w:cstheme="minorHAnsi"/>
          <w:bCs/>
          <w:color w:val="000000"/>
          <w:sz w:val="16"/>
          <w:szCs w:val="16"/>
        </w:rPr>
      </w:pPr>
    </w:p>
    <w:p w:rsidR="00E34680" w:rsidRPr="000C5FB7" w:rsidRDefault="00B9478A" w:rsidP="003E7823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eastAsia="Times New Roman" w:cstheme="minorHAnsi"/>
          <w:noProof/>
          <w:sz w:val="23"/>
          <w:szCs w:val="23"/>
        </w:rPr>
      </w:pPr>
      <w:r w:rsidRPr="000C5FB7">
        <w:rPr>
          <w:rFonts w:cstheme="minorHAnsi"/>
          <w:sz w:val="23"/>
          <w:szCs w:val="23"/>
        </w:rPr>
        <w:t xml:space="preserve">Na temelju članka 10. Pravilnika o načinu i postupku zapošljavanja u </w:t>
      </w:r>
      <w:r w:rsidR="00E93C91" w:rsidRPr="000C5FB7">
        <w:rPr>
          <w:rFonts w:cstheme="minorHAnsi"/>
          <w:sz w:val="23"/>
          <w:szCs w:val="23"/>
        </w:rPr>
        <w:t xml:space="preserve">Srednjoj strukovnoj </w:t>
      </w:r>
      <w:r w:rsidRPr="000C5FB7">
        <w:rPr>
          <w:rFonts w:cstheme="minorHAnsi"/>
          <w:sz w:val="23"/>
          <w:szCs w:val="23"/>
        </w:rPr>
        <w:t>školi, Varaždin, Povjerenstvo za procjenu i vrednovanje kandidata za r</w:t>
      </w:r>
      <w:r w:rsidR="00A07F6E" w:rsidRPr="000C5FB7">
        <w:rPr>
          <w:rFonts w:cstheme="minorHAnsi"/>
          <w:sz w:val="23"/>
          <w:szCs w:val="23"/>
        </w:rPr>
        <w:t>adno mjesto spremačice</w:t>
      </w:r>
      <w:r w:rsidRPr="000C5FB7">
        <w:rPr>
          <w:rFonts w:cstheme="minorHAnsi"/>
          <w:sz w:val="23"/>
          <w:szCs w:val="23"/>
        </w:rPr>
        <w:t>, objavljuje</w:t>
      </w:r>
    </w:p>
    <w:p w:rsidR="00E93C91" w:rsidRPr="000C5FB7" w:rsidRDefault="00E93C91" w:rsidP="003E7823">
      <w:pPr>
        <w:shd w:val="clear" w:color="auto" w:fill="FFFFFF"/>
        <w:spacing w:after="0" w:line="240" w:lineRule="atLeast"/>
        <w:jc w:val="both"/>
        <w:rPr>
          <w:rFonts w:eastAsia="Times New Roman" w:cstheme="minorHAnsi"/>
          <w:bCs/>
          <w:color w:val="000000"/>
          <w:sz w:val="23"/>
          <w:szCs w:val="23"/>
        </w:rPr>
      </w:pPr>
    </w:p>
    <w:p w:rsidR="00E93C91" w:rsidRPr="000C5FB7" w:rsidRDefault="00E93C91" w:rsidP="00685B83">
      <w:pPr>
        <w:shd w:val="clear" w:color="auto" w:fill="FFFFFF"/>
        <w:spacing w:after="0" w:line="240" w:lineRule="atLeast"/>
        <w:jc w:val="center"/>
        <w:rPr>
          <w:rFonts w:cstheme="minorHAnsi"/>
          <w:sz w:val="23"/>
          <w:szCs w:val="23"/>
        </w:rPr>
      </w:pPr>
      <w:r w:rsidRPr="000C5FB7">
        <w:rPr>
          <w:rFonts w:cstheme="minorHAnsi"/>
          <w:sz w:val="23"/>
          <w:szCs w:val="23"/>
        </w:rPr>
        <w:t>OBAVIJEST KANDIDATIMA</w:t>
      </w:r>
    </w:p>
    <w:p w:rsidR="00E34680" w:rsidRPr="000C5FB7" w:rsidRDefault="00E93C91" w:rsidP="00685B83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bCs/>
          <w:color w:val="000000"/>
          <w:sz w:val="23"/>
          <w:szCs w:val="23"/>
        </w:rPr>
      </w:pPr>
      <w:r w:rsidRPr="000C5FB7">
        <w:rPr>
          <w:rFonts w:cstheme="minorHAnsi"/>
          <w:sz w:val="23"/>
          <w:szCs w:val="23"/>
        </w:rPr>
        <w:t>o vremenu i mjestu održavanja vrednovanja te o sadržaju i načinu vrednovanja</w:t>
      </w:r>
    </w:p>
    <w:p w:rsidR="00E93C91" w:rsidRPr="000C5FB7" w:rsidRDefault="00E93C91" w:rsidP="00685B83">
      <w:pPr>
        <w:shd w:val="clear" w:color="auto" w:fill="FFFFFF"/>
        <w:spacing w:after="0" w:line="240" w:lineRule="atLeast"/>
        <w:rPr>
          <w:rFonts w:eastAsia="Times New Roman" w:cstheme="minorHAnsi"/>
          <w:bCs/>
          <w:color w:val="000000"/>
          <w:sz w:val="16"/>
          <w:szCs w:val="16"/>
        </w:rPr>
      </w:pPr>
    </w:p>
    <w:p w:rsidR="00E93C91" w:rsidRPr="000C5FB7" w:rsidRDefault="00E93C91" w:rsidP="00685B83">
      <w:pPr>
        <w:shd w:val="clear" w:color="auto" w:fill="FFFFFF"/>
        <w:spacing w:after="0" w:line="240" w:lineRule="atLeast"/>
        <w:jc w:val="both"/>
        <w:rPr>
          <w:rFonts w:eastAsia="Times New Roman" w:cstheme="minorHAnsi"/>
          <w:bCs/>
          <w:sz w:val="23"/>
          <w:szCs w:val="23"/>
        </w:rPr>
      </w:pPr>
      <w:r w:rsidRPr="000C5FB7">
        <w:rPr>
          <w:rFonts w:cstheme="minorHAnsi"/>
          <w:sz w:val="23"/>
          <w:szCs w:val="23"/>
        </w:rPr>
        <w:t>koji ispunjavaju formalne uvjete natječ</w:t>
      </w:r>
      <w:r w:rsidR="008F722F" w:rsidRPr="000C5FB7">
        <w:rPr>
          <w:rFonts w:cstheme="minorHAnsi"/>
          <w:sz w:val="23"/>
          <w:szCs w:val="23"/>
        </w:rPr>
        <w:t>aja za radno mjesto spremač</w:t>
      </w:r>
      <w:r w:rsidR="00B87B96" w:rsidRPr="000C5FB7">
        <w:rPr>
          <w:rFonts w:cstheme="minorHAnsi"/>
          <w:sz w:val="23"/>
          <w:szCs w:val="23"/>
        </w:rPr>
        <w:t>ice</w:t>
      </w:r>
      <w:r w:rsidRPr="000C5FB7">
        <w:rPr>
          <w:rFonts w:cstheme="minorHAnsi"/>
          <w:sz w:val="23"/>
          <w:szCs w:val="23"/>
        </w:rPr>
        <w:t xml:space="preserve"> –</w:t>
      </w:r>
      <w:r w:rsidR="008F722F" w:rsidRPr="000C5FB7">
        <w:rPr>
          <w:rFonts w:cstheme="minorHAnsi"/>
          <w:sz w:val="23"/>
          <w:szCs w:val="23"/>
        </w:rPr>
        <w:t xml:space="preserve"> </w:t>
      </w:r>
      <w:r w:rsidR="00565370" w:rsidRPr="000C5FB7">
        <w:rPr>
          <w:rFonts w:cstheme="minorHAnsi"/>
          <w:sz w:val="23"/>
          <w:szCs w:val="23"/>
        </w:rPr>
        <w:t>1 i</w:t>
      </w:r>
      <w:r w:rsidR="008F722F" w:rsidRPr="000C5FB7">
        <w:rPr>
          <w:rFonts w:cstheme="minorHAnsi"/>
          <w:sz w:val="23"/>
          <w:szCs w:val="23"/>
        </w:rPr>
        <w:t>zvršiteljica</w:t>
      </w:r>
      <w:r w:rsidR="00565370" w:rsidRPr="000C5FB7">
        <w:rPr>
          <w:rFonts w:cstheme="minorHAnsi"/>
          <w:sz w:val="23"/>
          <w:szCs w:val="23"/>
        </w:rPr>
        <w:t xml:space="preserve">, na puno određeno radno vrijeme </w:t>
      </w:r>
      <w:r w:rsidR="000915D3">
        <w:rPr>
          <w:rFonts w:cstheme="minorHAnsi"/>
          <w:sz w:val="23"/>
          <w:szCs w:val="23"/>
        </w:rPr>
        <w:t xml:space="preserve">do povratka nenzazočne radnice s bolovanja, </w:t>
      </w:r>
      <w:r w:rsidRPr="000C5FB7">
        <w:rPr>
          <w:rFonts w:cstheme="minorHAnsi"/>
          <w:sz w:val="23"/>
          <w:szCs w:val="23"/>
        </w:rPr>
        <w:t xml:space="preserve">koji je bio objavljen na mrežnoj stranici i oglasnoj ploči Hrvatskog zavoda za zapošljavanje i Srednje strukovne </w:t>
      </w:r>
      <w:r w:rsidR="00565370" w:rsidRPr="000C5FB7">
        <w:rPr>
          <w:rFonts w:cstheme="minorHAnsi"/>
          <w:sz w:val="23"/>
          <w:szCs w:val="23"/>
        </w:rPr>
        <w:t xml:space="preserve">škole, Varaždin </w:t>
      </w:r>
      <w:r w:rsidR="000915D3">
        <w:rPr>
          <w:rFonts w:cstheme="minorHAnsi"/>
          <w:sz w:val="23"/>
          <w:szCs w:val="23"/>
        </w:rPr>
        <w:t>od 17.10.2022. godine do 25.10</w:t>
      </w:r>
      <w:r w:rsidRPr="000C5FB7">
        <w:rPr>
          <w:rFonts w:cstheme="minorHAnsi"/>
          <w:sz w:val="23"/>
          <w:szCs w:val="23"/>
        </w:rPr>
        <w:t>.</w:t>
      </w:r>
      <w:r w:rsidR="000915D3">
        <w:rPr>
          <w:rFonts w:cstheme="minorHAnsi"/>
          <w:sz w:val="23"/>
          <w:szCs w:val="23"/>
        </w:rPr>
        <w:t>2022.</w:t>
      </w:r>
      <w:r w:rsidRPr="000C5FB7">
        <w:rPr>
          <w:rFonts w:cstheme="minorHAnsi"/>
          <w:sz w:val="23"/>
          <w:szCs w:val="23"/>
        </w:rPr>
        <w:t xml:space="preserve"> godine.</w:t>
      </w:r>
    </w:p>
    <w:p w:rsidR="00E93C91" w:rsidRPr="000C5FB7" w:rsidRDefault="00E93C91" w:rsidP="00685B83">
      <w:pPr>
        <w:shd w:val="clear" w:color="auto" w:fill="FFFFFF"/>
        <w:spacing w:after="0" w:line="240" w:lineRule="atLeast"/>
        <w:rPr>
          <w:rFonts w:eastAsia="Times New Roman" w:cstheme="minorHAnsi"/>
          <w:bCs/>
          <w:sz w:val="16"/>
          <w:szCs w:val="16"/>
        </w:rPr>
      </w:pPr>
    </w:p>
    <w:p w:rsidR="00E93C91" w:rsidRPr="000C5FB7" w:rsidRDefault="00E93C91" w:rsidP="00685B83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bCs/>
          <w:sz w:val="23"/>
          <w:szCs w:val="23"/>
        </w:rPr>
      </w:pPr>
      <w:r w:rsidRPr="000C5FB7">
        <w:rPr>
          <w:rFonts w:eastAsia="Times New Roman" w:cstheme="minorHAnsi"/>
          <w:bCs/>
          <w:sz w:val="23"/>
          <w:szCs w:val="23"/>
        </w:rPr>
        <w:t>I.</w:t>
      </w:r>
    </w:p>
    <w:p w:rsidR="00E93C91" w:rsidRPr="000C5FB7" w:rsidRDefault="00E93C91" w:rsidP="0026738B">
      <w:pPr>
        <w:shd w:val="clear" w:color="auto" w:fill="FFFFFF"/>
        <w:spacing w:after="0" w:line="240" w:lineRule="atLeast"/>
        <w:jc w:val="both"/>
        <w:rPr>
          <w:rFonts w:eastAsia="Times New Roman" w:cstheme="minorHAnsi"/>
          <w:b/>
          <w:bCs/>
          <w:sz w:val="23"/>
          <w:szCs w:val="23"/>
        </w:rPr>
      </w:pPr>
      <w:r w:rsidRPr="000C5FB7">
        <w:rPr>
          <w:rFonts w:cstheme="minorHAnsi"/>
          <w:b/>
          <w:sz w:val="23"/>
          <w:szCs w:val="23"/>
        </w:rPr>
        <w:t>Za kandidate koji ispunjavaju formalne uvjete natječ</w:t>
      </w:r>
      <w:r w:rsidR="0030651C" w:rsidRPr="000C5FB7">
        <w:rPr>
          <w:rFonts w:cstheme="minorHAnsi"/>
          <w:b/>
          <w:sz w:val="23"/>
          <w:szCs w:val="23"/>
        </w:rPr>
        <w:t xml:space="preserve">aja vrednovanje će se održati </w:t>
      </w:r>
      <w:r w:rsidR="0033006A">
        <w:rPr>
          <w:rFonts w:cstheme="minorHAnsi"/>
          <w:b/>
          <w:sz w:val="23"/>
          <w:szCs w:val="23"/>
        </w:rPr>
        <w:t>31</w:t>
      </w:r>
      <w:r w:rsidR="000915D3">
        <w:rPr>
          <w:rFonts w:cstheme="minorHAnsi"/>
          <w:b/>
          <w:sz w:val="23"/>
          <w:szCs w:val="23"/>
        </w:rPr>
        <w:t>. listopada</w:t>
      </w:r>
      <w:r w:rsidR="00A07F6E" w:rsidRPr="000C5FB7">
        <w:rPr>
          <w:rFonts w:cstheme="minorHAnsi"/>
          <w:b/>
          <w:sz w:val="23"/>
          <w:szCs w:val="23"/>
        </w:rPr>
        <w:t xml:space="preserve"> </w:t>
      </w:r>
      <w:r w:rsidR="00565370" w:rsidRPr="000C5FB7">
        <w:rPr>
          <w:rFonts w:cstheme="minorHAnsi"/>
          <w:b/>
          <w:sz w:val="23"/>
          <w:szCs w:val="23"/>
        </w:rPr>
        <w:t>2022</w:t>
      </w:r>
      <w:r w:rsidRPr="000C5FB7">
        <w:rPr>
          <w:rFonts w:cstheme="minorHAnsi"/>
          <w:b/>
          <w:sz w:val="23"/>
          <w:szCs w:val="23"/>
        </w:rPr>
        <w:t>. godine u Srednjoj strukovnoj školi, Božene Pla</w:t>
      </w:r>
      <w:r w:rsidR="008F722F" w:rsidRPr="000C5FB7">
        <w:rPr>
          <w:rFonts w:cstheme="minorHAnsi"/>
          <w:b/>
          <w:sz w:val="23"/>
          <w:szCs w:val="23"/>
        </w:rPr>
        <w:t>zzeriano 4, Varaždin u Tajništvu škole</w:t>
      </w:r>
      <w:r w:rsidR="00A07F6E" w:rsidRPr="000C5FB7">
        <w:rPr>
          <w:rFonts w:cstheme="minorHAnsi"/>
          <w:b/>
          <w:sz w:val="23"/>
          <w:szCs w:val="23"/>
        </w:rPr>
        <w:t xml:space="preserve"> prema sljedećem rasporedu</w:t>
      </w:r>
    </w:p>
    <w:p w:rsidR="00E34680" w:rsidRPr="000C5FB7" w:rsidRDefault="00E34680" w:rsidP="00685B83">
      <w:pPr>
        <w:shd w:val="clear" w:color="auto" w:fill="FFFFFF"/>
        <w:spacing w:after="0" w:line="240" w:lineRule="atLeast"/>
        <w:rPr>
          <w:rFonts w:eastAsia="Times New Roman" w:cstheme="minorHAnsi"/>
          <w:bCs/>
          <w:sz w:val="16"/>
          <w:szCs w:val="16"/>
        </w:rPr>
      </w:pPr>
    </w:p>
    <w:tbl>
      <w:tblPr>
        <w:tblStyle w:val="Reetkatablice"/>
        <w:tblW w:w="609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5"/>
        <w:gridCol w:w="3401"/>
        <w:gridCol w:w="1985"/>
      </w:tblGrid>
      <w:tr w:rsidR="008F722F" w:rsidRPr="000C5FB7" w:rsidTr="001B5C8D">
        <w:trPr>
          <w:trHeight w:val="662"/>
          <w:jc w:val="center"/>
        </w:trPr>
        <w:tc>
          <w:tcPr>
            <w:tcW w:w="705" w:type="dxa"/>
            <w:shd w:val="clear" w:color="auto" w:fill="D9D9D9" w:themeFill="background1" w:themeFillShade="D9"/>
            <w:vAlign w:val="center"/>
          </w:tcPr>
          <w:p w:rsidR="008F722F" w:rsidRPr="000C5FB7" w:rsidRDefault="008F722F" w:rsidP="00685B83">
            <w:pPr>
              <w:pStyle w:val="Zaglavlje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C5FB7">
              <w:rPr>
                <w:rFonts w:asciiTheme="minorHAnsi" w:hAnsiTheme="minorHAnsi" w:cstheme="minorHAnsi"/>
                <w:b/>
                <w:sz w:val="23"/>
                <w:szCs w:val="23"/>
              </w:rPr>
              <w:t>Rbr.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:rsidR="008F722F" w:rsidRPr="000C5FB7" w:rsidRDefault="008F722F" w:rsidP="00685B83">
            <w:pPr>
              <w:pStyle w:val="Zaglavlje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C5FB7">
              <w:rPr>
                <w:rFonts w:asciiTheme="minorHAnsi" w:hAnsiTheme="minorHAnsi" w:cstheme="minorHAnsi"/>
                <w:b/>
                <w:sz w:val="23"/>
                <w:szCs w:val="23"/>
              </w:rPr>
              <w:t>Inicijali prezimena i imena kandidata i datum rođenja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F722F" w:rsidRPr="000C5FB7" w:rsidRDefault="008F722F" w:rsidP="00685B83">
            <w:pPr>
              <w:pStyle w:val="Zaglavlje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C5FB7">
              <w:rPr>
                <w:rFonts w:asciiTheme="minorHAnsi" w:hAnsiTheme="minorHAnsi" w:cstheme="minorHAnsi"/>
                <w:b/>
                <w:sz w:val="23"/>
                <w:szCs w:val="23"/>
              </w:rPr>
              <w:t>Vrijeme</w:t>
            </w:r>
          </w:p>
        </w:tc>
      </w:tr>
      <w:tr w:rsidR="008F722F" w:rsidRPr="000C5FB7" w:rsidTr="008F722F">
        <w:trPr>
          <w:jc w:val="center"/>
        </w:trPr>
        <w:tc>
          <w:tcPr>
            <w:tcW w:w="705" w:type="dxa"/>
            <w:vAlign w:val="center"/>
          </w:tcPr>
          <w:p w:rsidR="008F722F" w:rsidRPr="00F05006" w:rsidRDefault="008F722F" w:rsidP="008F722F">
            <w:pPr>
              <w:pStyle w:val="Zaglavlj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spacing w:line="240" w:lineRule="atLeast"/>
              <w:ind w:left="455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1" w:type="dxa"/>
            <w:vAlign w:val="center"/>
          </w:tcPr>
          <w:p w:rsidR="008F722F" w:rsidRPr="00F05006" w:rsidRDefault="00F05006" w:rsidP="008F722F">
            <w:pPr>
              <w:spacing w:after="0" w:line="240" w:lineRule="atLeast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05006">
              <w:rPr>
                <w:rFonts w:cstheme="minorHAnsi"/>
                <w:b/>
                <w:sz w:val="23"/>
                <w:szCs w:val="23"/>
              </w:rPr>
              <w:t>S</w:t>
            </w:r>
            <w:r w:rsidR="008F722F" w:rsidRPr="00F05006">
              <w:rPr>
                <w:rFonts w:cstheme="minorHAnsi"/>
                <w:b/>
                <w:sz w:val="23"/>
                <w:szCs w:val="23"/>
              </w:rPr>
              <w:t>.</w:t>
            </w:r>
            <w:r w:rsidRPr="00F05006">
              <w:rPr>
                <w:rFonts w:cstheme="minorHAnsi"/>
                <w:b/>
                <w:sz w:val="23"/>
                <w:szCs w:val="23"/>
              </w:rPr>
              <w:t>P.-26.01</w:t>
            </w:r>
            <w:r w:rsidR="008F722F" w:rsidRPr="00F05006">
              <w:rPr>
                <w:rFonts w:cstheme="minorHAnsi"/>
                <w:b/>
                <w:sz w:val="23"/>
                <w:szCs w:val="23"/>
              </w:rPr>
              <w:t>.</w:t>
            </w:r>
            <w:r w:rsidRPr="00F05006">
              <w:rPr>
                <w:rFonts w:cstheme="minorHAnsi"/>
                <w:b/>
                <w:sz w:val="23"/>
                <w:szCs w:val="23"/>
              </w:rPr>
              <w:t>1972.</w:t>
            </w:r>
          </w:p>
        </w:tc>
        <w:tc>
          <w:tcPr>
            <w:tcW w:w="1985" w:type="dxa"/>
          </w:tcPr>
          <w:p w:rsidR="008F722F" w:rsidRPr="00F05006" w:rsidRDefault="00F05006" w:rsidP="008F722F">
            <w:pPr>
              <w:spacing w:after="0" w:line="240" w:lineRule="atLeast"/>
              <w:jc w:val="center"/>
              <w:rPr>
                <w:rFonts w:cstheme="minorHAnsi"/>
                <w:sz w:val="23"/>
                <w:szCs w:val="23"/>
              </w:rPr>
            </w:pPr>
            <w:r w:rsidRPr="00F05006">
              <w:rPr>
                <w:rFonts w:cstheme="minorHAnsi"/>
                <w:sz w:val="23"/>
                <w:szCs w:val="23"/>
              </w:rPr>
              <w:t>9</w:t>
            </w:r>
            <w:r w:rsidR="008F722F" w:rsidRPr="00F05006">
              <w:rPr>
                <w:rFonts w:cstheme="minorHAnsi"/>
                <w:sz w:val="23"/>
                <w:szCs w:val="23"/>
              </w:rPr>
              <w:t>,00 sati</w:t>
            </w:r>
          </w:p>
        </w:tc>
      </w:tr>
      <w:tr w:rsidR="008F722F" w:rsidRPr="000C5FB7" w:rsidTr="008F722F">
        <w:trPr>
          <w:jc w:val="center"/>
        </w:trPr>
        <w:tc>
          <w:tcPr>
            <w:tcW w:w="705" w:type="dxa"/>
            <w:vAlign w:val="center"/>
          </w:tcPr>
          <w:p w:rsidR="008F722F" w:rsidRPr="00F05006" w:rsidRDefault="008F722F" w:rsidP="008F722F">
            <w:pPr>
              <w:pStyle w:val="Zaglavlj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spacing w:line="240" w:lineRule="atLeast"/>
              <w:ind w:left="455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1" w:type="dxa"/>
            <w:vAlign w:val="center"/>
          </w:tcPr>
          <w:p w:rsidR="008F722F" w:rsidRPr="00F05006" w:rsidRDefault="00F05006" w:rsidP="008F722F">
            <w:pPr>
              <w:spacing w:after="0" w:line="240" w:lineRule="atLeast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05006">
              <w:rPr>
                <w:rFonts w:cstheme="minorHAnsi"/>
                <w:b/>
                <w:sz w:val="23"/>
                <w:szCs w:val="23"/>
              </w:rPr>
              <w:t>B.R.-05.01.1985</w:t>
            </w:r>
            <w:r w:rsidR="008F722F" w:rsidRPr="00F05006">
              <w:rPr>
                <w:rFonts w:cstheme="minorHAnsi"/>
                <w:b/>
                <w:sz w:val="23"/>
                <w:szCs w:val="23"/>
              </w:rPr>
              <w:t>.</w:t>
            </w:r>
          </w:p>
        </w:tc>
        <w:tc>
          <w:tcPr>
            <w:tcW w:w="1985" w:type="dxa"/>
          </w:tcPr>
          <w:p w:rsidR="008F722F" w:rsidRPr="00F05006" w:rsidRDefault="00F05006" w:rsidP="008F722F">
            <w:pPr>
              <w:spacing w:after="0" w:line="240" w:lineRule="atLeast"/>
              <w:jc w:val="center"/>
              <w:rPr>
                <w:rFonts w:cstheme="minorHAnsi"/>
                <w:sz w:val="23"/>
                <w:szCs w:val="23"/>
              </w:rPr>
            </w:pPr>
            <w:r w:rsidRPr="00F05006">
              <w:rPr>
                <w:rFonts w:cstheme="minorHAnsi"/>
                <w:sz w:val="23"/>
                <w:szCs w:val="23"/>
              </w:rPr>
              <w:t>9,15</w:t>
            </w:r>
            <w:r w:rsidR="008F722F" w:rsidRPr="00F05006">
              <w:rPr>
                <w:rFonts w:cstheme="minorHAnsi"/>
                <w:sz w:val="23"/>
                <w:szCs w:val="23"/>
              </w:rPr>
              <w:t xml:space="preserve"> sati</w:t>
            </w:r>
          </w:p>
        </w:tc>
      </w:tr>
    </w:tbl>
    <w:p w:rsidR="007409E2" w:rsidRPr="000C5FB7" w:rsidRDefault="007409E2" w:rsidP="00685B83">
      <w:pPr>
        <w:shd w:val="clear" w:color="auto" w:fill="FFFFFF"/>
        <w:spacing w:after="0" w:line="240" w:lineRule="atLeast"/>
        <w:jc w:val="both"/>
        <w:rPr>
          <w:rFonts w:eastAsia="Times New Roman" w:cstheme="minorHAnsi"/>
          <w:sz w:val="16"/>
          <w:szCs w:val="16"/>
        </w:rPr>
      </w:pPr>
    </w:p>
    <w:p w:rsidR="00457E5A" w:rsidRPr="000C5FB7" w:rsidRDefault="00E93C91" w:rsidP="00685B83">
      <w:pPr>
        <w:shd w:val="clear" w:color="auto" w:fill="FFFFFF"/>
        <w:spacing w:after="0" w:line="240" w:lineRule="atLeast"/>
        <w:jc w:val="both"/>
        <w:rPr>
          <w:rFonts w:cstheme="minorHAnsi"/>
          <w:sz w:val="23"/>
          <w:szCs w:val="23"/>
        </w:rPr>
      </w:pPr>
      <w:r w:rsidRPr="000C5FB7">
        <w:rPr>
          <w:rFonts w:cstheme="minorHAnsi"/>
          <w:sz w:val="23"/>
          <w:szCs w:val="23"/>
        </w:rPr>
        <w:t>Kandidat koji ne pristupi postupku vrednovanja ne smatra se kandidatom u postupku.</w:t>
      </w:r>
    </w:p>
    <w:p w:rsidR="00E93C91" w:rsidRPr="000C5FB7" w:rsidRDefault="00E93C91" w:rsidP="00685B83">
      <w:pPr>
        <w:shd w:val="clear" w:color="auto" w:fill="FFFFFF"/>
        <w:spacing w:after="0" w:line="240" w:lineRule="atLeast"/>
        <w:jc w:val="both"/>
        <w:rPr>
          <w:rFonts w:cstheme="minorHAnsi"/>
          <w:sz w:val="16"/>
          <w:szCs w:val="16"/>
        </w:rPr>
      </w:pPr>
    </w:p>
    <w:p w:rsidR="00E93C91" w:rsidRPr="000C5FB7" w:rsidRDefault="00E93C91" w:rsidP="00685B83">
      <w:pPr>
        <w:shd w:val="clear" w:color="auto" w:fill="FFFFFF"/>
        <w:spacing w:after="0" w:line="240" w:lineRule="atLeast"/>
        <w:jc w:val="center"/>
        <w:rPr>
          <w:rFonts w:cstheme="minorHAnsi"/>
          <w:sz w:val="23"/>
          <w:szCs w:val="23"/>
        </w:rPr>
      </w:pPr>
      <w:r w:rsidRPr="000C5FB7">
        <w:rPr>
          <w:rFonts w:cstheme="minorHAnsi"/>
          <w:sz w:val="23"/>
          <w:szCs w:val="23"/>
        </w:rPr>
        <w:t>II.</w:t>
      </w:r>
    </w:p>
    <w:p w:rsidR="00B87B96" w:rsidRPr="000C5FB7" w:rsidRDefault="00B87B96" w:rsidP="000C5FB7">
      <w:pPr>
        <w:spacing w:after="0" w:line="240" w:lineRule="atLeast"/>
        <w:jc w:val="both"/>
        <w:rPr>
          <w:sz w:val="23"/>
          <w:szCs w:val="23"/>
        </w:rPr>
      </w:pPr>
      <w:r w:rsidRPr="000C5FB7">
        <w:rPr>
          <w:sz w:val="23"/>
          <w:szCs w:val="23"/>
        </w:rPr>
        <w:t>Usmeno vrednovanje provodi se iz područja poslova održavanja higijene i komunikacije.</w:t>
      </w:r>
    </w:p>
    <w:p w:rsidR="00D23301" w:rsidRPr="000C5FB7" w:rsidRDefault="00E93C91" w:rsidP="000C5FB7">
      <w:pPr>
        <w:spacing w:after="0" w:line="240" w:lineRule="atLeast"/>
        <w:jc w:val="both"/>
        <w:rPr>
          <w:sz w:val="23"/>
          <w:szCs w:val="23"/>
        </w:rPr>
      </w:pPr>
      <w:r w:rsidRPr="000C5FB7">
        <w:rPr>
          <w:rFonts w:cstheme="minorHAnsi"/>
          <w:sz w:val="23"/>
          <w:szCs w:val="23"/>
        </w:rPr>
        <w:t>Vrednovanje kandidata povjerenstvo utvrđuje putem razgovora (interv</w:t>
      </w:r>
      <w:r w:rsidR="00565370" w:rsidRPr="000C5FB7">
        <w:rPr>
          <w:rFonts w:cstheme="minorHAnsi"/>
          <w:sz w:val="23"/>
          <w:szCs w:val="23"/>
        </w:rPr>
        <w:t>ju</w:t>
      </w:r>
      <w:r w:rsidRPr="000C5FB7">
        <w:rPr>
          <w:rFonts w:cstheme="minorHAnsi"/>
          <w:sz w:val="23"/>
          <w:szCs w:val="23"/>
        </w:rPr>
        <w:t xml:space="preserve">a) s kandidatom, a vrednuje se bodovima. Povjerenstvo u razgovoru s kandidatima utvrđuje znanja, sposobnosti i vještine, interese, profesionalne ciljeve i motivaciju kandidata za rad u školskoj ustanovi te rezultate ostvarene u njihovu dosadašnjem radu. </w:t>
      </w:r>
      <w:bookmarkStart w:id="0" w:name="_GoBack"/>
      <w:bookmarkEnd w:id="0"/>
    </w:p>
    <w:p w:rsidR="00E93C91" w:rsidRPr="000C5FB7" w:rsidRDefault="00E93C91" w:rsidP="000C5FB7">
      <w:pPr>
        <w:shd w:val="clear" w:color="auto" w:fill="FFFFFF"/>
        <w:spacing w:after="0" w:line="240" w:lineRule="atLeast"/>
        <w:jc w:val="both"/>
        <w:rPr>
          <w:rFonts w:cstheme="minorHAnsi"/>
          <w:sz w:val="23"/>
          <w:szCs w:val="23"/>
        </w:rPr>
      </w:pPr>
      <w:r w:rsidRPr="000C5FB7">
        <w:rPr>
          <w:rFonts w:cstheme="minorHAnsi"/>
          <w:sz w:val="23"/>
          <w:szCs w:val="23"/>
        </w:rPr>
        <w:t>Rezultati intervjua vrednuju se bodovima od 0 do 10. Ukupna ocjena je zbroj aritmetičke sredine ocjena svakog člana povjerenstva</w:t>
      </w:r>
      <w:r w:rsidR="00685B83" w:rsidRPr="000C5FB7">
        <w:rPr>
          <w:rFonts w:cstheme="minorHAnsi"/>
          <w:sz w:val="23"/>
          <w:szCs w:val="23"/>
        </w:rPr>
        <w:t>.</w:t>
      </w:r>
    </w:p>
    <w:p w:rsidR="008F722F" w:rsidRPr="000C5FB7" w:rsidRDefault="008F722F" w:rsidP="00B87B96">
      <w:pPr>
        <w:shd w:val="clear" w:color="auto" w:fill="FFFFFF"/>
        <w:spacing w:after="0" w:line="240" w:lineRule="atLeast"/>
        <w:jc w:val="both"/>
        <w:rPr>
          <w:rFonts w:cstheme="minorHAnsi"/>
          <w:sz w:val="16"/>
          <w:szCs w:val="16"/>
        </w:rPr>
      </w:pPr>
    </w:p>
    <w:p w:rsidR="00E93C91" w:rsidRPr="000C5FB7" w:rsidRDefault="00E93C91" w:rsidP="00685B83">
      <w:pPr>
        <w:shd w:val="clear" w:color="auto" w:fill="FFFFFF"/>
        <w:spacing w:after="0" w:line="240" w:lineRule="atLeast"/>
        <w:jc w:val="both"/>
        <w:rPr>
          <w:rFonts w:eastAsia="Times New Roman" w:cstheme="minorHAnsi"/>
          <w:bCs/>
          <w:sz w:val="23"/>
          <w:szCs w:val="23"/>
        </w:rPr>
      </w:pPr>
    </w:p>
    <w:p w:rsidR="000C5FB7" w:rsidRDefault="00A07F6E" w:rsidP="008F722F">
      <w:pPr>
        <w:pStyle w:val="Odlomakpopisa"/>
        <w:shd w:val="clear" w:color="auto" w:fill="FFFFFF"/>
        <w:spacing w:after="0" w:line="240" w:lineRule="atLeast"/>
        <w:ind w:left="5664"/>
        <w:rPr>
          <w:rFonts w:eastAsia="Times New Roman" w:cstheme="minorHAnsi"/>
          <w:sz w:val="23"/>
          <w:szCs w:val="23"/>
        </w:rPr>
      </w:pPr>
      <w:r w:rsidRPr="000C5FB7">
        <w:rPr>
          <w:rFonts w:eastAsia="Times New Roman" w:cstheme="minorHAnsi"/>
          <w:sz w:val="23"/>
          <w:szCs w:val="23"/>
        </w:rPr>
        <w:t xml:space="preserve">Povjerenstvo za procjenu i </w:t>
      </w:r>
    </w:p>
    <w:p w:rsidR="008F722F" w:rsidRPr="000C5FB7" w:rsidRDefault="00A07F6E" w:rsidP="008F722F">
      <w:pPr>
        <w:pStyle w:val="Odlomakpopisa"/>
        <w:shd w:val="clear" w:color="auto" w:fill="FFFFFF"/>
        <w:spacing w:after="0" w:line="240" w:lineRule="atLeast"/>
        <w:ind w:left="5664"/>
        <w:rPr>
          <w:rFonts w:eastAsia="Times New Roman" w:cstheme="minorHAnsi"/>
          <w:sz w:val="23"/>
          <w:szCs w:val="23"/>
        </w:rPr>
      </w:pPr>
      <w:r w:rsidRPr="000C5FB7">
        <w:rPr>
          <w:rFonts w:eastAsia="Times New Roman" w:cstheme="minorHAnsi"/>
          <w:sz w:val="23"/>
          <w:szCs w:val="23"/>
        </w:rPr>
        <w:t>vrednovanje kandidata</w:t>
      </w:r>
    </w:p>
    <w:sectPr w:rsidR="008F722F" w:rsidRPr="000C5FB7" w:rsidSect="000C5FB7">
      <w:pgSz w:w="11906" w:h="16838"/>
      <w:pgMar w:top="567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7E4C"/>
    <w:multiLevelType w:val="hybridMultilevel"/>
    <w:tmpl w:val="CB70280A"/>
    <w:lvl w:ilvl="0" w:tplc="A00C8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B73E4"/>
    <w:multiLevelType w:val="hybridMultilevel"/>
    <w:tmpl w:val="54E41A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2C3A"/>
    <w:multiLevelType w:val="hybridMultilevel"/>
    <w:tmpl w:val="CB70280A"/>
    <w:lvl w:ilvl="0" w:tplc="A00C8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005FF"/>
    <w:multiLevelType w:val="multilevel"/>
    <w:tmpl w:val="8384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D2AEA"/>
    <w:multiLevelType w:val="hybridMultilevel"/>
    <w:tmpl w:val="CB70280A"/>
    <w:lvl w:ilvl="0" w:tplc="A00C8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F62DAE"/>
    <w:multiLevelType w:val="multilevel"/>
    <w:tmpl w:val="56C4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43328"/>
    <w:multiLevelType w:val="hybridMultilevel"/>
    <w:tmpl w:val="4CE09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F757AF7"/>
    <w:multiLevelType w:val="multilevel"/>
    <w:tmpl w:val="5790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880C4A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C04A2"/>
    <w:multiLevelType w:val="hybridMultilevel"/>
    <w:tmpl w:val="F6A00E4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7601E"/>
    <w:multiLevelType w:val="hybridMultilevel"/>
    <w:tmpl w:val="3508ED8C"/>
    <w:lvl w:ilvl="0" w:tplc="041A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E2781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A0695"/>
    <w:multiLevelType w:val="hybridMultilevel"/>
    <w:tmpl w:val="54E41A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55809"/>
    <w:multiLevelType w:val="hybridMultilevel"/>
    <w:tmpl w:val="62781344"/>
    <w:lvl w:ilvl="0" w:tplc="1C58DD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80B43"/>
    <w:multiLevelType w:val="hybridMultilevel"/>
    <w:tmpl w:val="5E9276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37103"/>
    <w:multiLevelType w:val="hybridMultilevel"/>
    <w:tmpl w:val="A5B6D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8"/>
  </w:num>
  <w:num w:numId="10">
    <w:abstractNumId w:val="1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13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6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FA"/>
    <w:rsid w:val="000044F9"/>
    <w:rsid w:val="00004F30"/>
    <w:rsid w:val="00030033"/>
    <w:rsid w:val="00035899"/>
    <w:rsid w:val="000566BC"/>
    <w:rsid w:val="000725D5"/>
    <w:rsid w:val="000915D3"/>
    <w:rsid w:val="000C5FB7"/>
    <w:rsid w:val="000F4E67"/>
    <w:rsid w:val="00111896"/>
    <w:rsid w:val="00193E49"/>
    <w:rsid w:val="00217CF3"/>
    <w:rsid w:val="00230C16"/>
    <w:rsid w:val="0026738B"/>
    <w:rsid w:val="002D4518"/>
    <w:rsid w:val="0030651C"/>
    <w:rsid w:val="0033006A"/>
    <w:rsid w:val="00331A94"/>
    <w:rsid w:val="00346582"/>
    <w:rsid w:val="003A0646"/>
    <w:rsid w:val="003B5812"/>
    <w:rsid w:val="003E7823"/>
    <w:rsid w:val="004165A7"/>
    <w:rsid w:val="00457E5A"/>
    <w:rsid w:val="00485189"/>
    <w:rsid w:val="004F3CF7"/>
    <w:rsid w:val="00565370"/>
    <w:rsid w:val="005F3F0A"/>
    <w:rsid w:val="00685B83"/>
    <w:rsid w:val="00696F58"/>
    <w:rsid w:val="006F6BBB"/>
    <w:rsid w:val="007409E2"/>
    <w:rsid w:val="0082277C"/>
    <w:rsid w:val="00830A2A"/>
    <w:rsid w:val="008622ED"/>
    <w:rsid w:val="008D3E73"/>
    <w:rsid w:val="008F722F"/>
    <w:rsid w:val="00924F3C"/>
    <w:rsid w:val="00992ECF"/>
    <w:rsid w:val="009F3413"/>
    <w:rsid w:val="00A07F6E"/>
    <w:rsid w:val="00A815D6"/>
    <w:rsid w:val="00B03E76"/>
    <w:rsid w:val="00B06A24"/>
    <w:rsid w:val="00B352BA"/>
    <w:rsid w:val="00B67704"/>
    <w:rsid w:val="00B87B96"/>
    <w:rsid w:val="00B9478A"/>
    <w:rsid w:val="00BD1DDB"/>
    <w:rsid w:val="00C068DC"/>
    <w:rsid w:val="00C210A5"/>
    <w:rsid w:val="00CE7ED3"/>
    <w:rsid w:val="00D23301"/>
    <w:rsid w:val="00D44FF3"/>
    <w:rsid w:val="00D56CC5"/>
    <w:rsid w:val="00D81208"/>
    <w:rsid w:val="00D83064"/>
    <w:rsid w:val="00D90125"/>
    <w:rsid w:val="00DA6EFD"/>
    <w:rsid w:val="00DD5C48"/>
    <w:rsid w:val="00DE38B4"/>
    <w:rsid w:val="00E34680"/>
    <w:rsid w:val="00E61D73"/>
    <w:rsid w:val="00E93C91"/>
    <w:rsid w:val="00EC6EFA"/>
    <w:rsid w:val="00EE7EF1"/>
    <w:rsid w:val="00F049D2"/>
    <w:rsid w:val="00F05006"/>
    <w:rsid w:val="00F86C2E"/>
    <w:rsid w:val="00FC6153"/>
    <w:rsid w:val="00F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B5CC"/>
  <w15:chartTrackingRefBased/>
  <w15:docId w15:val="{59257E6C-6F71-4208-BC9E-ACE9EFC9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EFA"/>
    <w:pPr>
      <w:spacing w:after="200" w:line="276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06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4">
    <w:name w:val="heading 4"/>
    <w:basedOn w:val="Normal"/>
    <w:link w:val="Naslov4Char"/>
    <w:uiPriority w:val="9"/>
    <w:qFormat/>
    <w:rsid w:val="00B06A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17C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6EF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B06A2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B06A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06A2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B0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B06A24"/>
    <w:rPr>
      <w:b/>
      <w:bCs/>
    </w:rPr>
  </w:style>
  <w:style w:type="table" w:styleId="Reetkatablice">
    <w:name w:val="Table Grid"/>
    <w:basedOn w:val="Obinatablica"/>
    <w:uiPriority w:val="59"/>
    <w:rsid w:val="00E61D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4851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4851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4FF3"/>
    <w:rPr>
      <w:rFonts w:ascii="Segoe UI" w:eastAsiaTheme="minorEastAsia" w:hAnsi="Segoe UI" w:cs="Segoe UI"/>
      <w:sz w:val="18"/>
      <w:szCs w:val="18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217CF3"/>
    <w:rPr>
      <w:rFonts w:asciiTheme="majorHAnsi" w:eastAsiaTheme="majorEastAsia" w:hAnsiTheme="majorHAnsi" w:cstheme="majorBidi"/>
      <w:color w:val="2E74B5" w:themeColor="accent1" w:themeShade="BF"/>
      <w:lang w:eastAsia="hr-HR"/>
    </w:rPr>
  </w:style>
  <w:style w:type="character" w:styleId="HTML-navod">
    <w:name w:val="HTML Cite"/>
    <w:uiPriority w:val="99"/>
    <w:unhideWhenUsed/>
    <w:rsid w:val="00457E5A"/>
    <w:rPr>
      <w:i w:val="0"/>
      <w:iCs w:val="0"/>
      <w:color w:val="006D21"/>
    </w:rPr>
  </w:style>
  <w:style w:type="paragraph" w:styleId="Tijeloteksta">
    <w:name w:val="Body Text"/>
    <w:basedOn w:val="Normal"/>
    <w:link w:val="TijelotekstaChar"/>
    <w:rsid w:val="00685B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685B83"/>
    <w:rPr>
      <w:rFonts w:ascii="Times New Roman" w:eastAsia="Times New Roman" w:hAnsi="Times New Roman" w:cs="Times New Roman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49</cp:revision>
  <cp:lastPrinted>2022-02-01T07:18:00Z</cp:lastPrinted>
  <dcterms:created xsi:type="dcterms:W3CDTF">2019-09-11T10:50:00Z</dcterms:created>
  <dcterms:modified xsi:type="dcterms:W3CDTF">2022-10-26T09:15:00Z</dcterms:modified>
</cp:coreProperties>
</file>