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3C" w:rsidRPr="008C2D84" w:rsidRDefault="00765B3C" w:rsidP="00765B3C">
      <w:pPr>
        <w:tabs>
          <w:tab w:val="left" w:pos="5400"/>
        </w:tabs>
        <w:rPr>
          <w:rFonts w:ascii="Calibri" w:hAnsi="Calibri" w:cs="Calibri"/>
          <w:sz w:val="24"/>
          <w:szCs w:val="24"/>
        </w:rPr>
      </w:pPr>
      <w:r w:rsidRPr="008C2D84">
        <w:rPr>
          <w:rFonts w:ascii="Calibri" w:hAnsi="Calibri" w:cs="Calibri"/>
          <w:b/>
          <w:sz w:val="24"/>
          <w:szCs w:val="24"/>
        </w:rPr>
        <w:t>N. cjelina</w:t>
      </w:r>
      <w:r w:rsidRPr="008C2D84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Potencije i algebarski izrazi</w:t>
      </w:r>
    </w:p>
    <w:p w:rsidR="00765B3C" w:rsidRDefault="00765B3C" w:rsidP="00765B3C">
      <w:pPr>
        <w:tabs>
          <w:tab w:val="left" w:pos="5400"/>
        </w:tabs>
        <w:rPr>
          <w:rFonts w:ascii="Calibri" w:hAnsi="Calibri" w:cs="Calibri"/>
          <w:sz w:val="24"/>
          <w:szCs w:val="24"/>
        </w:rPr>
      </w:pPr>
      <w:r w:rsidRPr="008C2D84">
        <w:rPr>
          <w:rFonts w:ascii="Calibri" w:hAnsi="Calibri" w:cs="Calibri"/>
          <w:b/>
          <w:sz w:val="24"/>
          <w:szCs w:val="24"/>
        </w:rPr>
        <w:t>N. jedinica</w:t>
      </w:r>
      <w:r w:rsidRPr="008C2D84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Računanje s potencijama - vježba</w:t>
      </w:r>
    </w:p>
    <w:p w:rsidR="00765B3C" w:rsidRPr="008C2D84" w:rsidRDefault="00765B3C" w:rsidP="00765B3C">
      <w:pPr>
        <w:tabs>
          <w:tab w:val="left" w:pos="5400"/>
        </w:tabs>
        <w:rPr>
          <w:rFonts w:ascii="Calibri" w:hAnsi="Calibri" w:cs="Calibri"/>
          <w:sz w:val="24"/>
          <w:szCs w:val="24"/>
        </w:rPr>
      </w:pPr>
      <w:r w:rsidRPr="00765B3C">
        <w:rPr>
          <w:rFonts w:ascii="Calibri" w:hAnsi="Calibri" w:cs="Calibri"/>
          <w:b/>
          <w:sz w:val="24"/>
          <w:szCs w:val="24"/>
        </w:rPr>
        <w:t>Razred</w:t>
      </w:r>
      <w:r>
        <w:rPr>
          <w:rFonts w:ascii="Calibri" w:hAnsi="Calibri" w:cs="Calibri"/>
          <w:sz w:val="24"/>
          <w:szCs w:val="24"/>
        </w:rPr>
        <w:t>: 1. razred srednje škole, razredi koji imaju 3 sata tjedno</w:t>
      </w:r>
    </w:p>
    <w:p w:rsidR="00765B3C" w:rsidRPr="008C2D84" w:rsidRDefault="00765B3C" w:rsidP="00765B3C">
      <w:pPr>
        <w:tabs>
          <w:tab w:val="left" w:pos="5400"/>
        </w:tabs>
        <w:rPr>
          <w:rFonts w:ascii="Calibri" w:hAnsi="Calibri" w:cs="Calibri"/>
          <w:sz w:val="24"/>
          <w:szCs w:val="24"/>
        </w:rPr>
      </w:pPr>
      <w:r w:rsidRPr="008C2D84">
        <w:rPr>
          <w:rFonts w:ascii="Calibri" w:hAnsi="Calibri" w:cs="Calibri"/>
          <w:b/>
          <w:sz w:val="24"/>
          <w:szCs w:val="24"/>
        </w:rPr>
        <w:t>Broj sati</w:t>
      </w:r>
      <w:r w:rsidRPr="008C2D84">
        <w:rPr>
          <w:rFonts w:ascii="Calibri" w:hAnsi="Calibri" w:cs="Calibri"/>
          <w:sz w:val="24"/>
          <w:szCs w:val="24"/>
        </w:rPr>
        <w:t>: 2 školska sata</w:t>
      </w:r>
    </w:p>
    <w:p w:rsidR="00765B3C" w:rsidRPr="008C2D84" w:rsidRDefault="00765B3C" w:rsidP="00765B3C">
      <w:pPr>
        <w:tabs>
          <w:tab w:val="left" w:pos="5400"/>
        </w:tabs>
        <w:rPr>
          <w:rFonts w:ascii="Calibri" w:hAnsi="Calibri" w:cs="Calibri"/>
          <w:sz w:val="24"/>
          <w:szCs w:val="24"/>
        </w:rPr>
      </w:pPr>
      <w:r w:rsidRPr="008C2D84">
        <w:rPr>
          <w:rFonts w:ascii="Calibri" w:hAnsi="Calibri" w:cs="Calibri"/>
          <w:b/>
          <w:sz w:val="24"/>
          <w:szCs w:val="24"/>
        </w:rPr>
        <w:t>Vrsta materijala</w:t>
      </w:r>
      <w:r w:rsidRPr="008C2D84">
        <w:rPr>
          <w:rFonts w:ascii="Calibri" w:hAnsi="Calibri" w:cs="Calibri"/>
          <w:sz w:val="24"/>
          <w:szCs w:val="24"/>
        </w:rPr>
        <w:t>: nastavni listić</w:t>
      </w:r>
    </w:p>
    <w:p w:rsidR="00765B3C" w:rsidRPr="008C2D84" w:rsidRDefault="00765B3C" w:rsidP="00765B3C">
      <w:pPr>
        <w:tabs>
          <w:tab w:val="left" w:pos="5400"/>
        </w:tabs>
        <w:rPr>
          <w:rFonts w:ascii="Calibri" w:hAnsi="Calibri" w:cs="Calibri"/>
          <w:sz w:val="24"/>
          <w:szCs w:val="24"/>
        </w:rPr>
      </w:pPr>
      <w:r w:rsidRPr="008C2D84">
        <w:rPr>
          <w:rFonts w:ascii="Calibri" w:hAnsi="Calibri" w:cs="Calibri"/>
          <w:b/>
          <w:sz w:val="24"/>
          <w:szCs w:val="24"/>
        </w:rPr>
        <w:t>Ishodi nastavne jedinice</w:t>
      </w:r>
      <w:r w:rsidR="00312281">
        <w:rPr>
          <w:rFonts w:ascii="Calibri" w:hAnsi="Calibri" w:cs="Calibri"/>
          <w:sz w:val="24"/>
          <w:szCs w:val="24"/>
        </w:rPr>
        <w:t>: Učenik</w:t>
      </w:r>
      <w:r w:rsidRPr="008C2D84">
        <w:rPr>
          <w:rFonts w:ascii="Calibri" w:hAnsi="Calibri" w:cs="Calibri"/>
          <w:sz w:val="24"/>
          <w:szCs w:val="24"/>
        </w:rPr>
        <w:t>:</w:t>
      </w:r>
    </w:p>
    <w:p w:rsidR="00765B3C" w:rsidRPr="00765B3C" w:rsidRDefault="00765B3C" w:rsidP="00765B3C">
      <w:pPr>
        <w:rPr>
          <w:rFonts w:ascii="Calibri" w:hAnsi="Calibri" w:cs="Calibri"/>
          <w:bCs/>
          <w:sz w:val="24"/>
          <w:szCs w:val="24"/>
        </w:rPr>
      </w:pPr>
      <w:r w:rsidRPr="00765B3C">
        <w:rPr>
          <w:rFonts w:ascii="Calibri" w:hAnsi="Calibri" w:cs="Calibri"/>
          <w:bCs/>
          <w:sz w:val="24"/>
          <w:szCs w:val="24"/>
        </w:rPr>
        <w:t>- računa s potencijama i algebarskim izrazima</w:t>
      </w:r>
    </w:p>
    <w:p w:rsidR="00765B3C" w:rsidRPr="00765B3C" w:rsidRDefault="00765B3C" w:rsidP="00765B3C">
      <w:pPr>
        <w:rPr>
          <w:rFonts w:ascii="Calibri" w:hAnsi="Calibri" w:cs="Calibri"/>
          <w:bCs/>
          <w:sz w:val="24"/>
          <w:szCs w:val="24"/>
        </w:rPr>
      </w:pPr>
      <w:r w:rsidRPr="00765B3C">
        <w:rPr>
          <w:rFonts w:ascii="Calibri" w:hAnsi="Calibri" w:cs="Calibri"/>
          <w:bCs/>
          <w:sz w:val="24"/>
          <w:szCs w:val="24"/>
        </w:rPr>
        <w:t>- primjenjuje pravila za računanje s potencijama jednakih baza i potenciranje potencije</w:t>
      </w:r>
    </w:p>
    <w:p w:rsidR="00765B3C" w:rsidRPr="00765B3C" w:rsidRDefault="00765B3C" w:rsidP="00765B3C">
      <w:pPr>
        <w:rPr>
          <w:rFonts w:ascii="Calibri" w:hAnsi="Calibri" w:cs="Calibri"/>
          <w:bCs/>
          <w:sz w:val="24"/>
          <w:szCs w:val="24"/>
        </w:rPr>
      </w:pPr>
      <w:r w:rsidRPr="00765B3C">
        <w:rPr>
          <w:rFonts w:ascii="Calibri" w:hAnsi="Calibri" w:cs="Calibri"/>
          <w:bCs/>
          <w:sz w:val="24"/>
          <w:szCs w:val="24"/>
        </w:rPr>
        <w:t>- odabire prikladnu formulu za rješavanje zadatka</w:t>
      </w:r>
    </w:p>
    <w:p w:rsidR="00765B3C" w:rsidRPr="00765B3C" w:rsidRDefault="00765B3C" w:rsidP="00765B3C">
      <w:pPr>
        <w:rPr>
          <w:rFonts w:ascii="Calibri" w:hAnsi="Calibri" w:cs="Calibri"/>
          <w:bCs/>
          <w:sz w:val="24"/>
          <w:szCs w:val="24"/>
        </w:rPr>
      </w:pPr>
      <w:r w:rsidRPr="00765B3C">
        <w:rPr>
          <w:rFonts w:ascii="Calibri" w:hAnsi="Calibri" w:cs="Calibri"/>
          <w:bCs/>
          <w:sz w:val="24"/>
          <w:szCs w:val="24"/>
        </w:rPr>
        <w:t>- pojednostavljuje izraze koristeći pravila za račun s potencijama</w:t>
      </w:r>
    </w:p>
    <w:p w:rsidR="00765B3C" w:rsidRDefault="00765B3C" w:rsidP="00765B3C">
      <w:pPr>
        <w:rPr>
          <w:rFonts w:ascii="Calibri" w:hAnsi="Calibri" w:cs="Calibri"/>
          <w:b/>
          <w:bCs/>
          <w:sz w:val="24"/>
          <w:szCs w:val="24"/>
        </w:rPr>
      </w:pPr>
      <w:r w:rsidRPr="00765B3C">
        <w:rPr>
          <w:rFonts w:ascii="Calibri" w:hAnsi="Calibri" w:cs="Calibri"/>
          <w:bCs/>
          <w:sz w:val="24"/>
          <w:szCs w:val="24"/>
        </w:rPr>
        <w:t>- formativnim vrednovanjem dobiva informaciju o razini usvojenosti nastavnih sadržaja koji su obrađeni</w:t>
      </w:r>
      <w:r w:rsidRPr="00765B3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765B3C" w:rsidRDefault="00765B3C" w:rsidP="00765B3C">
      <w:pPr>
        <w:rPr>
          <w:b/>
        </w:rPr>
      </w:pPr>
      <w:r w:rsidRPr="008C2D84">
        <w:rPr>
          <w:rFonts w:ascii="Calibri" w:hAnsi="Calibri" w:cs="Calibri"/>
          <w:b/>
          <w:bCs/>
          <w:color w:val="231F20"/>
          <w:sz w:val="24"/>
          <w:szCs w:val="24"/>
        </w:rPr>
        <w:t>Aktivnosti</w:t>
      </w:r>
      <w:r w:rsidRPr="008C2D84">
        <w:rPr>
          <w:rFonts w:ascii="Calibri" w:hAnsi="Calibri" w:cs="Calibri"/>
          <w:bCs/>
          <w:color w:val="231F20"/>
          <w:sz w:val="24"/>
          <w:szCs w:val="24"/>
        </w:rPr>
        <w:t xml:space="preserve">: </w:t>
      </w:r>
      <w:r w:rsidR="00312281">
        <w:rPr>
          <w:rFonts w:ascii="Calibri" w:hAnsi="Calibri" w:cs="Calibri"/>
          <w:bCs/>
          <w:color w:val="231F20"/>
          <w:sz w:val="24"/>
          <w:szCs w:val="24"/>
        </w:rPr>
        <w:t>metoda obrnute učionice</w:t>
      </w:r>
      <w:bookmarkStart w:id="0" w:name="_GoBack"/>
      <w:bookmarkEnd w:id="0"/>
      <w:r>
        <w:rPr>
          <w:rFonts w:ascii="Calibri" w:hAnsi="Calibri" w:cs="Calibri"/>
          <w:bCs/>
          <w:color w:val="231F20"/>
          <w:sz w:val="24"/>
          <w:szCs w:val="24"/>
        </w:rPr>
        <w:t xml:space="preserve"> i formativno vrednovanje – vršnjačko uz listu procjene</w:t>
      </w:r>
    </w:p>
    <w:p w:rsidR="00765B3C" w:rsidRDefault="00765B3C">
      <w:pPr>
        <w:rPr>
          <w:b/>
        </w:rPr>
      </w:pPr>
      <w:r>
        <w:rPr>
          <w:b/>
        </w:rPr>
        <w:br w:type="page"/>
      </w:r>
    </w:p>
    <w:p w:rsidR="00FF4975" w:rsidRDefault="006C507E" w:rsidP="006C507E">
      <w:pPr>
        <w:jc w:val="center"/>
        <w:rPr>
          <w:b/>
        </w:rPr>
      </w:pPr>
      <w:r w:rsidRPr="006C507E">
        <w:rPr>
          <w:b/>
        </w:rPr>
        <w:lastRenderedPageBreak/>
        <w:t xml:space="preserve">RAČUNANJE S POTENCIJAMA </w:t>
      </w:r>
      <w:r>
        <w:rPr>
          <w:b/>
        </w:rPr>
        <w:t>–</w:t>
      </w:r>
      <w:r w:rsidRPr="006C507E">
        <w:rPr>
          <w:b/>
        </w:rPr>
        <w:t xml:space="preserve"> VJEŽBA</w:t>
      </w:r>
    </w:p>
    <w:p w:rsidR="006C507E" w:rsidRPr="003E3135" w:rsidRDefault="006C507E" w:rsidP="006C507E">
      <w:pPr>
        <w:rPr>
          <w:rFonts w:ascii="Times New Roman" w:hAnsi="Times New Roman" w:cs="Times New Roman"/>
        </w:rPr>
      </w:pPr>
      <w:r w:rsidRPr="003E3135">
        <w:rPr>
          <w:rFonts w:ascii="Times New Roman" w:hAnsi="Times New Roman" w:cs="Times New Roman"/>
        </w:rPr>
        <w:t>1. Zapiši u obliku potencije te dobivenom rezultatu odredi bazu i eksponent:</w:t>
      </w:r>
    </w:p>
    <w:p w:rsidR="006C507E" w:rsidRPr="003E3135" w:rsidRDefault="006C507E" w:rsidP="006C507E">
      <w:pPr>
        <w:rPr>
          <w:rFonts w:ascii="Times New Roman" w:hAnsi="Times New Roman" w:cs="Times New Roman"/>
        </w:rPr>
      </w:pPr>
      <w:r w:rsidRPr="003E3135">
        <w:rPr>
          <w:rFonts w:ascii="Times New Roman" w:hAnsi="Times New Roman" w:cs="Times New Roman"/>
        </w:rPr>
        <w:t xml:space="preserve">a) </w:t>
      </w:r>
      <w:r w:rsidRPr="003E3135">
        <w:rPr>
          <w:rFonts w:ascii="Times New Roman" w:hAnsi="Times New Roman" w:cs="Times New Roman"/>
          <w:position w:val="-10"/>
        </w:rPr>
        <w:object w:dxaOrig="1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6.2pt" o:ole="">
            <v:imagedata r:id="rId5" o:title=""/>
          </v:shape>
          <o:OLEObject Type="Embed" ProgID="Equation.3" ShapeID="_x0000_i1025" DrawAspect="Content" ObjectID="_1733243338" r:id="rId6"/>
        </w:object>
      </w:r>
    </w:p>
    <w:p w:rsidR="006C507E" w:rsidRPr="003E3135" w:rsidRDefault="006C507E" w:rsidP="006C507E">
      <w:pPr>
        <w:rPr>
          <w:rFonts w:ascii="Times New Roman" w:hAnsi="Times New Roman" w:cs="Times New Roman"/>
        </w:rPr>
      </w:pPr>
      <w:r w:rsidRPr="003E3135">
        <w:rPr>
          <w:rFonts w:ascii="Times New Roman" w:hAnsi="Times New Roman" w:cs="Times New Roman"/>
        </w:rPr>
        <w:t xml:space="preserve">b) </w:t>
      </w:r>
      <w:r w:rsidRPr="003E3135">
        <w:rPr>
          <w:rFonts w:ascii="Times New Roman" w:hAnsi="Times New Roman" w:cs="Times New Roman"/>
          <w:position w:val="-10"/>
        </w:rPr>
        <w:object w:dxaOrig="1920" w:dyaOrig="360">
          <v:shape id="_x0000_i1026" type="#_x0000_t75" style="width:96pt;height:18pt" o:ole="">
            <v:imagedata r:id="rId7" o:title=""/>
          </v:shape>
          <o:OLEObject Type="Embed" ProgID="Equation.3" ShapeID="_x0000_i1026" DrawAspect="Content" ObjectID="_1733243339" r:id="rId8"/>
        </w:object>
      </w:r>
    </w:p>
    <w:p w:rsidR="006C507E" w:rsidRPr="003E3135" w:rsidRDefault="006C507E" w:rsidP="006C507E">
      <w:pPr>
        <w:rPr>
          <w:rFonts w:ascii="Times New Roman" w:hAnsi="Times New Roman" w:cs="Times New Roman"/>
        </w:rPr>
      </w:pPr>
      <w:r w:rsidRPr="003E3135">
        <w:rPr>
          <w:rFonts w:ascii="Times New Roman" w:hAnsi="Times New Roman" w:cs="Times New Roman"/>
        </w:rPr>
        <w:t xml:space="preserve">c) </w:t>
      </w:r>
      <w:r w:rsidRPr="003E3135">
        <w:rPr>
          <w:rFonts w:ascii="Times New Roman" w:hAnsi="Times New Roman" w:cs="Times New Roman"/>
          <w:position w:val="-24"/>
        </w:rPr>
        <w:object w:dxaOrig="2740" w:dyaOrig="620">
          <v:shape id="_x0000_i1027" type="#_x0000_t75" style="width:136.8pt;height:31.2pt" o:ole="">
            <v:imagedata r:id="rId9" o:title=""/>
          </v:shape>
          <o:OLEObject Type="Embed" ProgID="Equation.3" ShapeID="_x0000_i1027" DrawAspect="Content" ObjectID="_1733243340" r:id="rId10"/>
        </w:object>
      </w:r>
    </w:p>
    <w:p w:rsidR="006C507E" w:rsidRPr="003E3135" w:rsidRDefault="006C507E" w:rsidP="006C507E">
      <w:pPr>
        <w:rPr>
          <w:rFonts w:ascii="Times New Roman" w:hAnsi="Times New Roman" w:cs="Times New Roman"/>
        </w:rPr>
      </w:pPr>
      <w:r w:rsidRPr="003E3135">
        <w:rPr>
          <w:rFonts w:ascii="Times New Roman" w:hAnsi="Times New Roman" w:cs="Times New Roman"/>
        </w:rPr>
        <w:t>2. Odredi sve prirodne brojeve</w:t>
      </w:r>
      <w:r w:rsidRPr="003E3135">
        <w:rPr>
          <w:rFonts w:ascii="Times New Roman" w:hAnsi="Times New Roman" w:cs="Times New Roman"/>
          <w:i/>
        </w:rPr>
        <w:t xml:space="preserve"> n </w:t>
      </w:r>
      <w:r w:rsidRPr="003E3135">
        <w:rPr>
          <w:rFonts w:ascii="Times New Roman" w:hAnsi="Times New Roman" w:cs="Times New Roman"/>
        </w:rPr>
        <w:t xml:space="preserve">za koje je </w:t>
      </w:r>
      <w:r w:rsidRPr="003E3135">
        <w:rPr>
          <w:rFonts w:ascii="Times New Roman" w:hAnsi="Times New Roman" w:cs="Times New Roman"/>
          <w:position w:val="-6"/>
        </w:rPr>
        <w:object w:dxaOrig="1359" w:dyaOrig="320">
          <v:shape id="_x0000_i1028" type="#_x0000_t75" style="width:67.8pt;height:16.2pt" o:ole="">
            <v:imagedata r:id="rId11" o:title=""/>
          </v:shape>
          <o:OLEObject Type="Embed" ProgID="Equation.3" ShapeID="_x0000_i1028" DrawAspect="Content" ObjectID="_1733243341" r:id="rId12"/>
        </w:object>
      </w:r>
      <w:r w:rsidRPr="003E3135">
        <w:rPr>
          <w:rFonts w:ascii="Times New Roman" w:hAnsi="Times New Roman" w:cs="Times New Roman"/>
        </w:rPr>
        <w:t>.</w:t>
      </w:r>
    </w:p>
    <w:p w:rsidR="006C507E" w:rsidRPr="003E3135" w:rsidRDefault="006C507E" w:rsidP="006C507E">
      <w:pPr>
        <w:rPr>
          <w:rFonts w:ascii="Times New Roman" w:hAnsi="Times New Roman" w:cs="Times New Roman"/>
        </w:rPr>
      </w:pPr>
    </w:p>
    <w:p w:rsidR="003E3135" w:rsidRPr="003E3135" w:rsidRDefault="003E3135" w:rsidP="006C507E">
      <w:pPr>
        <w:rPr>
          <w:rFonts w:ascii="Times New Roman" w:hAnsi="Times New Roman" w:cs="Times New Roman"/>
        </w:rPr>
      </w:pPr>
      <w:r w:rsidRPr="003E3135">
        <w:rPr>
          <w:rFonts w:ascii="Times New Roman" w:hAnsi="Times New Roman" w:cs="Times New Roman"/>
        </w:rPr>
        <w:t>3. Izračunaj vrijednost izraza:</w:t>
      </w:r>
    </w:p>
    <w:p w:rsidR="003E3135" w:rsidRPr="003E3135" w:rsidRDefault="003E3135" w:rsidP="006C507E">
      <w:pPr>
        <w:rPr>
          <w:rFonts w:ascii="Times New Roman" w:hAnsi="Times New Roman" w:cs="Times New Roman"/>
        </w:rPr>
      </w:pPr>
      <w:r w:rsidRPr="003E3135">
        <w:rPr>
          <w:rFonts w:ascii="Times New Roman" w:hAnsi="Times New Roman" w:cs="Times New Roman"/>
        </w:rPr>
        <w:t xml:space="preserve">a) </w:t>
      </w:r>
      <w:r w:rsidRPr="003E3135">
        <w:rPr>
          <w:rFonts w:ascii="Times New Roman" w:hAnsi="Times New Roman" w:cs="Times New Roman"/>
          <w:position w:val="-28"/>
        </w:rPr>
        <w:object w:dxaOrig="1520" w:dyaOrig="740">
          <v:shape id="_x0000_i1029" type="#_x0000_t75" style="width:76.2pt;height:37.2pt" o:ole="">
            <v:imagedata r:id="rId13" o:title=""/>
          </v:shape>
          <o:OLEObject Type="Embed" ProgID="Equation.3" ShapeID="_x0000_i1029" DrawAspect="Content" ObjectID="_1733243342" r:id="rId14"/>
        </w:object>
      </w:r>
    </w:p>
    <w:p w:rsidR="003E3135" w:rsidRPr="003E3135" w:rsidRDefault="003E3135" w:rsidP="006C507E">
      <w:pPr>
        <w:rPr>
          <w:rFonts w:ascii="Times New Roman" w:hAnsi="Times New Roman" w:cs="Times New Roman"/>
        </w:rPr>
      </w:pPr>
      <w:r w:rsidRPr="003E3135">
        <w:rPr>
          <w:rFonts w:ascii="Times New Roman" w:hAnsi="Times New Roman" w:cs="Times New Roman"/>
        </w:rPr>
        <w:t xml:space="preserve">b) </w:t>
      </w:r>
      <w:r w:rsidRPr="003E3135">
        <w:rPr>
          <w:rFonts w:ascii="Times New Roman" w:hAnsi="Times New Roman" w:cs="Times New Roman"/>
          <w:position w:val="-26"/>
        </w:rPr>
        <w:object w:dxaOrig="1640" w:dyaOrig="680">
          <v:shape id="_x0000_i1030" type="#_x0000_t75" style="width:82.2pt;height:34.2pt" o:ole="">
            <v:imagedata r:id="rId15" o:title=""/>
          </v:shape>
          <o:OLEObject Type="Embed" ProgID="Equation.3" ShapeID="_x0000_i1030" DrawAspect="Content" ObjectID="_1733243343" r:id="rId16"/>
        </w:object>
      </w:r>
    </w:p>
    <w:p w:rsidR="006C507E" w:rsidRPr="003E3135" w:rsidRDefault="003E3135" w:rsidP="006C507E">
      <w:pPr>
        <w:rPr>
          <w:rFonts w:ascii="Times New Roman" w:hAnsi="Times New Roman" w:cs="Times New Roman"/>
        </w:rPr>
      </w:pPr>
      <w:r w:rsidRPr="003E3135">
        <w:rPr>
          <w:rFonts w:ascii="Times New Roman" w:hAnsi="Times New Roman" w:cs="Times New Roman"/>
        </w:rPr>
        <w:t>4</w:t>
      </w:r>
      <w:r w:rsidR="006377B1" w:rsidRPr="003E3135">
        <w:rPr>
          <w:rFonts w:ascii="Times New Roman" w:hAnsi="Times New Roman" w:cs="Times New Roman"/>
        </w:rPr>
        <w:t>. Pojednostavi</w:t>
      </w:r>
      <w:r w:rsidR="006C507E" w:rsidRPr="003E3135">
        <w:rPr>
          <w:rFonts w:ascii="Times New Roman" w:hAnsi="Times New Roman" w:cs="Times New Roman"/>
        </w:rPr>
        <w:t xml:space="preserve"> primjenjujući pravila za račun s potencijama: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2"/>
      </w:tblGrid>
      <w:tr w:rsidR="006377B1" w:rsidRPr="003E3135" w:rsidTr="006377B1">
        <w:tc>
          <w:tcPr>
            <w:tcW w:w="4644" w:type="dxa"/>
          </w:tcPr>
          <w:p w:rsidR="006377B1" w:rsidRPr="003E3135" w:rsidRDefault="006377B1" w:rsidP="003E31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3135">
              <w:rPr>
                <w:rFonts w:ascii="Times New Roman" w:hAnsi="Times New Roman" w:cs="Times New Roman"/>
              </w:rPr>
              <w:t xml:space="preserve">a) </w:t>
            </w:r>
            <w:r w:rsidRPr="003E3135">
              <w:rPr>
                <w:rFonts w:ascii="Times New Roman" w:hAnsi="Times New Roman" w:cs="Times New Roman"/>
                <w:position w:val="-6"/>
              </w:rPr>
              <w:object w:dxaOrig="1660" w:dyaOrig="320">
                <v:shape id="_x0000_i1031" type="#_x0000_t75" style="width:82.8pt;height:16.2pt" o:ole="">
                  <v:imagedata r:id="rId17" o:title=""/>
                </v:shape>
                <o:OLEObject Type="Embed" ProgID="Equation.3" ShapeID="_x0000_i1031" DrawAspect="Content" ObjectID="_1733243344" r:id="rId18"/>
              </w:object>
            </w:r>
          </w:p>
        </w:tc>
        <w:tc>
          <w:tcPr>
            <w:tcW w:w="4644" w:type="dxa"/>
          </w:tcPr>
          <w:p w:rsidR="006377B1" w:rsidRPr="003E3135" w:rsidRDefault="006377B1" w:rsidP="003E31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3135">
              <w:rPr>
                <w:rFonts w:ascii="Times New Roman" w:hAnsi="Times New Roman" w:cs="Times New Roman"/>
              </w:rPr>
              <w:t xml:space="preserve">b) </w:t>
            </w:r>
            <w:r w:rsidRPr="003E3135">
              <w:rPr>
                <w:rFonts w:ascii="Times New Roman" w:hAnsi="Times New Roman" w:cs="Times New Roman"/>
                <w:position w:val="-6"/>
              </w:rPr>
              <w:object w:dxaOrig="2060" w:dyaOrig="320">
                <v:shape id="_x0000_i1032" type="#_x0000_t75" style="width:103.2pt;height:16.2pt" o:ole="">
                  <v:imagedata r:id="rId19" o:title=""/>
                </v:shape>
                <o:OLEObject Type="Embed" ProgID="Equation.3" ShapeID="_x0000_i1032" DrawAspect="Content" ObjectID="_1733243345" r:id="rId20"/>
              </w:object>
            </w:r>
          </w:p>
        </w:tc>
      </w:tr>
      <w:tr w:rsidR="006377B1" w:rsidRPr="003E3135" w:rsidTr="006377B1">
        <w:tc>
          <w:tcPr>
            <w:tcW w:w="4644" w:type="dxa"/>
          </w:tcPr>
          <w:p w:rsidR="006377B1" w:rsidRPr="003E3135" w:rsidRDefault="006377B1" w:rsidP="003E31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3135">
              <w:rPr>
                <w:rFonts w:ascii="Times New Roman" w:hAnsi="Times New Roman" w:cs="Times New Roman"/>
              </w:rPr>
              <w:t xml:space="preserve">c) </w:t>
            </w:r>
            <w:r w:rsidRPr="003E3135">
              <w:rPr>
                <w:rFonts w:ascii="Times New Roman" w:hAnsi="Times New Roman" w:cs="Times New Roman"/>
                <w:position w:val="-6"/>
              </w:rPr>
              <w:object w:dxaOrig="1240" w:dyaOrig="320">
                <v:shape id="_x0000_i1033" type="#_x0000_t75" style="width:61.8pt;height:16.2pt" o:ole="">
                  <v:imagedata r:id="rId21" o:title=""/>
                </v:shape>
                <o:OLEObject Type="Embed" ProgID="Equation.3" ShapeID="_x0000_i1033" DrawAspect="Content" ObjectID="_1733243346" r:id="rId22"/>
              </w:object>
            </w:r>
          </w:p>
        </w:tc>
        <w:tc>
          <w:tcPr>
            <w:tcW w:w="4644" w:type="dxa"/>
          </w:tcPr>
          <w:p w:rsidR="006377B1" w:rsidRPr="003E3135" w:rsidRDefault="006377B1" w:rsidP="003E31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3135">
              <w:rPr>
                <w:rFonts w:ascii="Times New Roman" w:hAnsi="Times New Roman" w:cs="Times New Roman"/>
              </w:rPr>
              <w:t xml:space="preserve">d) </w:t>
            </w:r>
            <w:r w:rsidRPr="003E3135">
              <w:rPr>
                <w:rFonts w:ascii="Times New Roman" w:hAnsi="Times New Roman" w:cs="Times New Roman"/>
                <w:position w:val="-10"/>
              </w:rPr>
              <w:object w:dxaOrig="2380" w:dyaOrig="360">
                <v:shape id="_x0000_i1034" type="#_x0000_t75" style="width:118.8pt;height:18pt" o:ole="">
                  <v:imagedata r:id="rId23" o:title=""/>
                </v:shape>
                <o:OLEObject Type="Embed" ProgID="Equation.3" ShapeID="_x0000_i1034" DrawAspect="Content" ObjectID="_1733243347" r:id="rId24"/>
              </w:object>
            </w:r>
          </w:p>
        </w:tc>
      </w:tr>
      <w:tr w:rsidR="006377B1" w:rsidRPr="003E3135" w:rsidTr="006377B1">
        <w:tc>
          <w:tcPr>
            <w:tcW w:w="4644" w:type="dxa"/>
          </w:tcPr>
          <w:p w:rsidR="006377B1" w:rsidRPr="003E3135" w:rsidRDefault="006377B1" w:rsidP="003E31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3135">
              <w:rPr>
                <w:rFonts w:ascii="Times New Roman" w:hAnsi="Times New Roman" w:cs="Times New Roman"/>
              </w:rPr>
              <w:t xml:space="preserve">e) </w:t>
            </w:r>
            <w:r w:rsidR="00E87172" w:rsidRPr="003E3135">
              <w:rPr>
                <w:rFonts w:ascii="Times New Roman" w:hAnsi="Times New Roman" w:cs="Times New Roman"/>
                <w:position w:val="-10"/>
              </w:rPr>
              <w:object w:dxaOrig="720" w:dyaOrig="420">
                <v:shape id="_x0000_i1035" type="#_x0000_t75" style="width:36pt;height:21pt" o:ole="">
                  <v:imagedata r:id="rId25" o:title=""/>
                </v:shape>
                <o:OLEObject Type="Embed" ProgID="Equation.3" ShapeID="_x0000_i1035" DrawAspect="Content" ObjectID="_1733243348" r:id="rId26"/>
              </w:object>
            </w:r>
          </w:p>
        </w:tc>
        <w:tc>
          <w:tcPr>
            <w:tcW w:w="4644" w:type="dxa"/>
          </w:tcPr>
          <w:p w:rsidR="006377B1" w:rsidRPr="003E3135" w:rsidRDefault="006377B1" w:rsidP="003E31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3135">
              <w:rPr>
                <w:rFonts w:ascii="Times New Roman" w:hAnsi="Times New Roman" w:cs="Times New Roman"/>
              </w:rPr>
              <w:t xml:space="preserve">f) </w:t>
            </w:r>
            <w:r w:rsidR="00E87172" w:rsidRPr="003E3135">
              <w:rPr>
                <w:rFonts w:ascii="Times New Roman" w:hAnsi="Times New Roman" w:cs="Times New Roman"/>
                <w:position w:val="-10"/>
              </w:rPr>
              <w:object w:dxaOrig="999" w:dyaOrig="420">
                <v:shape id="_x0000_i1036" type="#_x0000_t75" style="width:49.8pt;height:21pt" o:ole="">
                  <v:imagedata r:id="rId27" o:title=""/>
                </v:shape>
                <o:OLEObject Type="Embed" ProgID="Equation.3" ShapeID="_x0000_i1036" DrawAspect="Content" ObjectID="_1733243349" r:id="rId28"/>
              </w:object>
            </w:r>
          </w:p>
        </w:tc>
      </w:tr>
      <w:tr w:rsidR="008A4DB6" w:rsidRPr="003E3135" w:rsidTr="006377B1">
        <w:tc>
          <w:tcPr>
            <w:tcW w:w="4644" w:type="dxa"/>
          </w:tcPr>
          <w:p w:rsidR="008A4DB6" w:rsidRPr="003E3135" w:rsidRDefault="008A4DB6" w:rsidP="003E31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3135">
              <w:rPr>
                <w:rFonts w:ascii="Times New Roman" w:hAnsi="Times New Roman" w:cs="Times New Roman"/>
              </w:rPr>
              <w:t xml:space="preserve">g) </w:t>
            </w:r>
            <w:r w:rsidRPr="003E3135">
              <w:rPr>
                <w:rFonts w:ascii="Times New Roman" w:hAnsi="Times New Roman" w:cs="Times New Roman"/>
                <w:position w:val="-6"/>
              </w:rPr>
              <w:object w:dxaOrig="1219" w:dyaOrig="320">
                <v:shape id="_x0000_i1037" type="#_x0000_t75" style="width:61.2pt;height:16.2pt" o:ole="">
                  <v:imagedata r:id="rId29" o:title=""/>
                </v:shape>
                <o:OLEObject Type="Embed" ProgID="Equation.3" ShapeID="_x0000_i1037" DrawAspect="Content" ObjectID="_1733243350" r:id="rId30"/>
              </w:object>
            </w:r>
          </w:p>
        </w:tc>
        <w:tc>
          <w:tcPr>
            <w:tcW w:w="4644" w:type="dxa"/>
          </w:tcPr>
          <w:p w:rsidR="008A4DB6" w:rsidRPr="003E3135" w:rsidRDefault="008A4DB6" w:rsidP="003E31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3135">
              <w:rPr>
                <w:rFonts w:ascii="Times New Roman" w:hAnsi="Times New Roman" w:cs="Times New Roman"/>
              </w:rPr>
              <w:t xml:space="preserve">h) </w:t>
            </w:r>
            <w:r w:rsidRPr="003E3135">
              <w:rPr>
                <w:rFonts w:ascii="Times New Roman" w:hAnsi="Times New Roman" w:cs="Times New Roman"/>
                <w:position w:val="-10"/>
              </w:rPr>
              <w:object w:dxaOrig="800" w:dyaOrig="360">
                <v:shape id="_x0000_i1038" type="#_x0000_t75" style="width:40.2pt;height:18pt" o:ole="">
                  <v:imagedata r:id="rId31" o:title=""/>
                </v:shape>
                <o:OLEObject Type="Embed" ProgID="Equation.3" ShapeID="_x0000_i1038" DrawAspect="Content" ObjectID="_1733243351" r:id="rId32"/>
              </w:object>
            </w:r>
          </w:p>
        </w:tc>
      </w:tr>
    </w:tbl>
    <w:p w:rsidR="006C507E" w:rsidRPr="003E3135" w:rsidRDefault="006C507E" w:rsidP="006C507E">
      <w:pPr>
        <w:rPr>
          <w:rFonts w:ascii="Times New Roman" w:hAnsi="Times New Roman" w:cs="Times New Roman"/>
        </w:rPr>
      </w:pPr>
    </w:p>
    <w:p w:rsidR="006377B1" w:rsidRPr="003E3135" w:rsidRDefault="003E3135" w:rsidP="006C507E">
      <w:pPr>
        <w:rPr>
          <w:rFonts w:ascii="Times New Roman" w:hAnsi="Times New Roman" w:cs="Times New Roman"/>
        </w:rPr>
      </w:pPr>
      <w:r w:rsidRPr="003E3135">
        <w:rPr>
          <w:rFonts w:ascii="Times New Roman" w:hAnsi="Times New Roman" w:cs="Times New Roman"/>
        </w:rPr>
        <w:t>5</w:t>
      </w:r>
      <w:r w:rsidR="006377B1" w:rsidRPr="003E3135">
        <w:rPr>
          <w:rFonts w:ascii="Times New Roman" w:hAnsi="Times New Roman" w:cs="Times New Roman"/>
        </w:rPr>
        <w:t xml:space="preserve">. </w:t>
      </w:r>
      <w:r w:rsidR="008A4DB6" w:rsidRPr="003E3135">
        <w:rPr>
          <w:rFonts w:ascii="Times New Roman" w:hAnsi="Times New Roman" w:cs="Times New Roman"/>
        </w:rPr>
        <w:t>Izračunaj:</w:t>
      </w:r>
    </w:p>
    <w:p w:rsidR="008A4DB6" w:rsidRPr="003E3135" w:rsidRDefault="00641461" w:rsidP="006C507E">
      <w:pPr>
        <w:rPr>
          <w:rFonts w:ascii="Times New Roman" w:hAnsi="Times New Roman" w:cs="Times New Roman"/>
        </w:rPr>
      </w:pPr>
      <w:r w:rsidRPr="003E3135">
        <w:rPr>
          <w:rFonts w:ascii="Times New Roman" w:hAnsi="Times New Roman" w:cs="Times New Roman"/>
        </w:rPr>
        <w:t xml:space="preserve">a) </w:t>
      </w:r>
      <w:r w:rsidR="00E87172" w:rsidRPr="003E3135">
        <w:rPr>
          <w:rFonts w:ascii="Times New Roman" w:hAnsi="Times New Roman" w:cs="Times New Roman"/>
          <w:position w:val="-10"/>
        </w:rPr>
        <w:object w:dxaOrig="1280" w:dyaOrig="420">
          <v:shape id="_x0000_i1039" type="#_x0000_t75" style="width:64.2pt;height:21pt" o:ole="">
            <v:imagedata r:id="rId33" o:title=""/>
          </v:shape>
          <o:OLEObject Type="Embed" ProgID="Equation.3" ShapeID="_x0000_i1039" DrawAspect="Content" ObjectID="_1733243352" r:id="rId34"/>
        </w:object>
      </w:r>
    </w:p>
    <w:p w:rsidR="00641461" w:rsidRPr="003E3135" w:rsidRDefault="00641461" w:rsidP="006C507E">
      <w:pPr>
        <w:rPr>
          <w:rFonts w:ascii="Times New Roman" w:hAnsi="Times New Roman" w:cs="Times New Roman"/>
        </w:rPr>
      </w:pPr>
      <w:r w:rsidRPr="003E3135">
        <w:rPr>
          <w:rFonts w:ascii="Times New Roman" w:hAnsi="Times New Roman" w:cs="Times New Roman"/>
        </w:rPr>
        <w:t xml:space="preserve">b) </w:t>
      </w:r>
      <w:r w:rsidR="00173B41" w:rsidRPr="003E3135">
        <w:rPr>
          <w:rFonts w:ascii="Times New Roman" w:hAnsi="Times New Roman" w:cs="Times New Roman"/>
          <w:position w:val="-10"/>
        </w:rPr>
        <w:object w:dxaOrig="1480" w:dyaOrig="420">
          <v:shape id="_x0000_i1040" type="#_x0000_t75" style="width:73.8pt;height:21pt" o:ole="">
            <v:imagedata r:id="rId35" o:title=""/>
          </v:shape>
          <o:OLEObject Type="Embed" ProgID="Equation.3" ShapeID="_x0000_i1040" DrawAspect="Content" ObjectID="_1733243353" r:id="rId36"/>
        </w:object>
      </w:r>
    </w:p>
    <w:p w:rsidR="00E87172" w:rsidRPr="003E3135" w:rsidRDefault="00E87172" w:rsidP="006C507E">
      <w:pPr>
        <w:rPr>
          <w:rFonts w:ascii="Times New Roman" w:hAnsi="Times New Roman" w:cs="Times New Roman"/>
        </w:rPr>
      </w:pPr>
      <w:r w:rsidRPr="003E3135">
        <w:rPr>
          <w:rFonts w:ascii="Times New Roman" w:hAnsi="Times New Roman" w:cs="Times New Roman"/>
        </w:rPr>
        <w:t xml:space="preserve">c) </w:t>
      </w:r>
      <w:r w:rsidR="003E3135" w:rsidRPr="003E3135">
        <w:rPr>
          <w:rFonts w:ascii="Times New Roman" w:hAnsi="Times New Roman" w:cs="Times New Roman"/>
          <w:position w:val="-10"/>
        </w:rPr>
        <w:object w:dxaOrig="2140" w:dyaOrig="420">
          <v:shape id="_x0000_i1041" type="#_x0000_t75" style="width:106.8pt;height:21pt" o:ole="">
            <v:imagedata r:id="rId37" o:title=""/>
          </v:shape>
          <o:OLEObject Type="Embed" ProgID="Equation.3" ShapeID="_x0000_i1041" DrawAspect="Content" ObjectID="_1733243354" r:id="rId38"/>
        </w:object>
      </w:r>
    </w:p>
    <w:p w:rsidR="003E3135" w:rsidRPr="003E3135" w:rsidRDefault="003E3135" w:rsidP="006C507E">
      <w:pPr>
        <w:rPr>
          <w:rFonts w:ascii="Times New Roman" w:hAnsi="Times New Roman" w:cs="Times New Roman"/>
        </w:rPr>
      </w:pPr>
      <w:r w:rsidRPr="003E3135">
        <w:rPr>
          <w:rFonts w:ascii="Times New Roman" w:hAnsi="Times New Roman" w:cs="Times New Roman"/>
        </w:rPr>
        <w:t xml:space="preserve">d) </w:t>
      </w:r>
      <w:r w:rsidRPr="003E3135">
        <w:rPr>
          <w:rFonts w:ascii="Times New Roman" w:hAnsi="Times New Roman" w:cs="Times New Roman"/>
          <w:position w:val="-26"/>
        </w:rPr>
        <w:object w:dxaOrig="2260" w:dyaOrig="680">
          <v:shape id="_x0000_i1042" type="#_x0000_t75" style="width:100.8pt;height:30.6pt" o:ole="" fillcolor="window">
            <v:imagedata r:id="rId39" o:title=""/>
          </v:shape>
          <o:OLEObject Type="Embed" ProgID="Equation.2" ShapeID="_x0000_i1042" DrawAspect="Content" ObjectID="_1733243355" r:id="rId40"/>
        </w:object>
      </w:r>
    </w:p>
    <w:p w:rsidR="003E3135" w:rsidRPr="003E3135" w:rsidRDefault="003E3135" w:rsidP="006C507E">
      <w:pPr>
        <w:rPr>
          <w:rFonts w:ascii="Times New Roman" w:hAnsi="Times New Roman" w:cs="Times New Roman"/>
        </w:rPr>
      </w:pPr>
      <w:r w:rsidRPr="003E3135">
        <w:rPr>
          <w:rFonts w:ascii="Times New Roman" w:hAnsi="Times New Roman" w:cs="Times New Roman"/>
        </w:rPr>
        <w:t xml:space="preserve">e) </w:t>
      </w:r>
      <w:r w:rsidRPr="003E3135">
        <w:rPr>
          <w:rFonts w:ascii="Times New Roman" w:hAnsi="Times New Roman" w:cs="Times New Roman"/>
          <w:position w:val="-10"/>
        </w:rPr>
        <w:object w:dxaOrig="1980" w:dyaOrig="420">
          <v:shape id="_x0000_i1043" type="#_x0000_t75" style="width:99pt;height:21pt" o:ole="">
            <v:imagedata r:id="rId41" o:title=""/>
          </v:shape>
          <o:OLEObject Type="Embed" ProgID="Equation.3" ShapeID="_x0000_i1043" DrawAspect="Content" ObjectID="_1733243356" r:id="rId42"/>
        </w:object>
      </w:r>
    </w:p>
    <w:p w:rsidR="003E3135" w:rsidRPr="003E3135" w:rsidRDefault="003E3135" w:rsidP="006C507E">
      <w:pPr>
        <w:rPr>
          <w:rFonts w:ascii="Times New Roman" w:hAnsi="Times New Roman" w:cs="Times New Roman"/>
        </w:rPr>
      </w:pPr>
      <w:r w:rsidRPr="003E3135">
        <w:rPr>
          <w:rFonts w:ascii="Times New Roman" w:hAnsi="Times New Roman" w:cs="Times New Roman"/>
        </w:rPr>
        <w:t xml:space="preserve">f) </w:t>
      </w:r>
      <w:r w:rsidRPr="003E3135">
        <w:rPr>
          <w:rFonts w:ascii="Times New Roman" w:hAnsi="Times New Roman" w:cs="Times New Roman"/>
          <w:position w:val="-22"/>
        </w:rPr>
        <w:object w:dxaOrig="1980" w:dyaOrig="620">
          <v:shape id="_x0000_i1044" type="#_x0000_t75" style="width:91.8pt;height:28.8pt" o:ole="" fillcolor="window">
            <v:imagedata r:id="rId43" o:title=""/>
          </v:shape>
          <o:OLEObject Type="Embed" ProgID="Equation.2" ShapeID="_x0000_i1044" DrawAspect="Content" ObjectID="_1733243357" r:id="rId44"/>
        </w:object>
      </w:r>
    </w:p>
    <w:p w:rsidR="003E3135" w:rsidRDefault="003E3135" w:rsidP="006C5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Pomnoži:</w:t>
      </w:r>
    </w:p>
    <w:p w:rsidR="003E3135" w:rsidRDefault="003E3135" w:rsidP="006C5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B10127" w:rsidRPr="003E3135">
        <w:rPr>
          <w:rFonts w:ascii="Times New Roman" w:hAnsi="Times New Roman" w:cs="Times New Roman"/>
          <w:position w:val="-10"/>
        </w:rPr>
        <w:object w:dxaOrig="2160" w:dyaOrig="360">
          <v:shape id="_x0000_i1045" type="#_x0000_t75" style="width:108pt;height:18pt" o:ole="">
            <v:imagedata r:id="rId45" o:title=""/>
          </v:shape>
          <o:OLEObject Type="Embed" ProgID="Equation.3" ShapeID="_x0000_i1045" DrawAspect="Content" ObjectID="_1733243358" r:id="rId46"/>
        </w:object>
      </w:r>
    </w:p>
    <w:p w:rsidR="00B10127" w:rsidRDefault="00B10127" w:rsidP="006C5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B10127">
        <w:rPr>
          <w:rFonts w:ascii="Times New Roman" w:hAnsi="Times New Roman" w:cs="Times New Roman"/>
          <w:position w:val="-10"/>
        </w:rPr>
        <w:object w:dxaOrig="2380" w:dyaOrig="360">
          <v:shape id="_x0000_i1046" type="#_x0000_t75" style="width:118.8pt;height:18pt" o:ole="">
            <v:imagedata r:id="rId47" o:title=""/>
          </v:shape>
          <o:OLEObject Type="Embed" ProgID="Equation.3" ShapeID="_x0000_i1046" DrawAspect="Content" ObjectID="_1733243359" r:id="rId48"/>
        </w:object>
      </w:r>
    </w:p>
    <w:p w:rsidR="00B10127" w:rsidRDefault="00B10127" w:rsidP="006C5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B10127">
        <w:rPr>
          <w:rFonts w:ascii="Times New Roman" w:hAnsi="Times New Roman" w:cs="Times New Roman"/>
          <w:position w:val="-10"/>
        </w:rPr>
        <w:object w:dxaOrig="2580" w:dyaOrig="360">
          <v:shape id="_x0000_i1047" type="#_x0000_t75" style="width:129pt;height:18pt" o:ole="">
            <v:imagedata r:id="rId49" o:title=""/>
          </v:shape>
          <o:OLEObject Type="Embed" ProgID="Equation.3" ShapeID="_x0000_i1047" DrawAspect="Content" ObjectID="_1733243360" r:id="rId50"/>
        </w:object>
      </w:r>
    </w:p>
    <w:p w:rsidR="00B10127" w:rsidRDefault="00B10127" w:rsidP="006C5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B10127">
        <w:rPr>
          <w:rFonts w:ascii="Times New Roman" w:hAnsi="Times New Roman" w:cs="Times New Roman"/>
          <w:position w:val="-10"/>
        </w:rPr>
        <w:object w:dxaOrig="2000" w:dyaOrig="360">
          <v:shape id="_x0000_i1048" type="#_x0000_t75" style="width:100.2pt;height:18pt" o:ole="">
            <v:imagedata r:id="rId51" o:title=""/>
          </v:shape>
          <o:OLEObject Type="Embed" ProgID="Equation.3" ShapeID="_x0000_i1048" DrawAspect="Content" ObjectID="_1733243361" r:id="rId52"/>
        </w:object>
      </w:r>
    </w:p>
    <w:p w:rsidR="00B10127" w:rsidRDefault="00B10127" w:rsidP="006C5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376F57" w:rsidRPr="00B10127">
        <w:rPr>
          <w:rFonts w:ascii="Times New Roman" w:hAnsi="Times New Roman" w:cs="Times New Roman"/>
          <w:position w:val="-28"/>
        </w:rPr>
        <w:object w:dxaOrig="2439" w:dyaOrig="680">
          <v:shape id="_x0000_i1049" type="#_x0000_t75" style="width:121.8pt;height:34.2pt" o:ole="">
            <v:imagedata r:id="rId53" o:title=""/>
          </v:shape>
          <o:OLEObject Type="Embed" ProgID="Equation.3" ShapeID="_x0000_i1049" DrawAspect="Content" ObjectID="_1733243362" r:id="rId54"/>
        </w:object>
      </w:r>
    </w:p>
    <w:p w:rsidR="004A49D7" w:rsidRDefault="004A49D7" w:rsidP="006C5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Zapiši u obliku potencije s bazom 2:</w:t>
      </w:r>
    </w:p>
    <w:p w:rsidR="00524748" w:rsidRDefault="00524748" w:rsidP="006C5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524748">
        <w:rPr>
          <w:rFonts w:ascii="Times New Roman" w:hAnsi="Times New Roman" w:cs="Times New Roman"/>
          <w:position w:val="-6"/>
        </w:rPr>
        <w:object w:dxaOrig="1440" w:dyaOrig="320">
          <v:shape id="_x0000_i1050" type="#_x0000_t75" style="width:1in;height:16.2pt" o:ole="">
            <v:imagedata r:id="rId55" o:title=""/>
          </v:shape>
          <o:OLEObject Type="Embed" ProgID="Equation.3" ShapeID="_x0000_i1050" DrawAspect="Content" ObjectID="_1733243363" r:id="rId56"/>
        </w:object>
      </w:r>
    </w:p>
    <w:p w:rsidR="00524748" w:rsidRDefault="00524748" w:rsidP="006C5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524748">
        <w:rPr>
          <w:rFonts w:ascii="Times New Roman" w:hAnsi="Times New Roman" w:cs="Times New Roman"/>
          <w:position w:val="-6"/>
        </w:rPr>
        <w:object w:dxaOrig="1200" w:dyaOrig="320">
          <v:shape id="_x0000_i1051" type="#_x0000_t75" style="width:60pt;height:16.2pt" o:ole="">
            <v:imagedata r:id="rId57" o:title=""/>
          </v:shape>
          <o:OLEObject Type="Embed" ProgID="Equation.3" ShapeID="_x0000_i1051" DrawAspect="Content" ObjectID="_1733243364" r:id="rId58"/>
        </w:object>
      </w:r>
    </w:p>
    <w:p w:rsidR="00775845" w:rsidRDefault="00775845" w:rsidP="006C5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775845">
        <w:rPr>
          <w:rFonts w:ascii="Times New Roman" w:hAnsi="Times New Roman" w:cs="Times New Roman"/>
          <w:position w:val="-6"/>
        </w:rPr>
        <w:object w:dxaOrig="1080" w:dyaOrig="320">
          <v:shape id="_x0000_i1052" type="#_x0000_t75" style="width:54pt;height:16.2pt" o:ole="">
            <v:imagedata r:id="rId59" o:title=""/>
          </v:shape>
          <o:OLEObject Type="Embed" ProgID="Equation.3" ShapeID="_x0000_i1052" DrawAspect="Content" ObjectID="_1733243365" r:id="rId60"/>
        </w:object>
      </w:r>
    </w:p>
    <w:p w:rsidR="004A49D7" w:rsidRDefault="00775845" w:rsidP="006C5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A49D7">
        <w:rPr>
          <w:rFonts w:ascii="Times New Roman" w:hAnsi="Times New Roman" w:cs="Times New Roman"/>
        </w:rPr>
        <w:t xml:space="preserve">) </w:t>
      </w:r>
      <w:r w:rsidR="004A49D7" w:rsidRPr="004A49D7">
        <w:rPr>
          <w:rFonts w:ascii="Times New Roman" w:hAnsi="Times New Roman" w:cs="Times New Roman"/>
          <w:position w:val="-6"/>
        </w:rPr>
        <w:object w:dxaOrig="1920" w:dyaOrig="320">
          <v:shape id="_x0000_i1053" type="#_x0000_t75" style="width:96pt;height:16.2pt" o:ole="">
            <v:imagedata r:id="rId61" o:title=""/>
          </v:shape>
          <o:OLEObject Type="Embed" ProgID="Equation.3" ShapeID="_x0000_i1053" DrawAspect="Content" ObjectID="_1733243366" r:id="rId62"/>
        </w:object>
      </w:r>
    </w:p>
    <w:p w:rsidR="004A49D7" w:rsidRDefault="00775845" w:rsidP="006C5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A49D7">
        <w:rPr>
          <w:rFonts w:ascii="Times New Roman" w:hAnsi="Times New Roman" w:cs="Times New Roman"/>
        </w:rPr>
        <w:t xml:space="preserve">) </w:t>
      </w:r>
      <w:r w:rsidR="004A49D7" w:rsidRPr="004A49D7">
        <w:rPr>
          <w:rFonts w:ascii="Times New Roman" w:hAnsi="Times New Roman" w:cs="Times New Roman"/>
          <w:position w:val="-6"/>
        </w:rPr>
        <w:object w:dxaOrig="2400" w:dyaOrig="320">
          <v:shape id="_x0000_i1054" type="#_x0000_t75" style="width:120pt;height:16.2pt" o:ole="">
            <v:imagedata r:id="rId63" o:title=""/>
          </v:shape>
          <o:OLEObject Type="Embed" ProgID="Equation.3" ShapeID="_x0000_i1054" DrawAspect="Content" ObjectID="_1733243367" r:id="rId64"/>
        </w:object>
      </w:r>
    </w:p>
    <w:p w:rsidR="004A49D7" w:rsidRDefault="00775845" w:rsidP="006C5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A49D7">
        <w:rPr>
          <w:rFonts w:ascii="Times New Roman" w:hAnsi="Times New Roman" w:cs="Times New Roman"/>
        </w:rPr>
        <w:t xml:space="preserve">) </w:t>
      </w:r>
      <w:r w:rsidR="004A49D7" w:rsidRPr="004A49D7">
        <w:rPr>
          <w:rFonts w:ascii="Times New Roman" w:hAnsi="Times New Roman" w:cs="Times New Roman"/>
          <w:position w:val="-4"/>
        </w:rPr>
        <w:object w:dxaOrig="2200" w:dyaOrig="300">
          <v:shape id="_x0000_i1055" type="#_x0000_t75" style="width:109.8pt;height:15pt" o:ole="">
            <v:imagedata r:id="rId65" o:title=""/>
          </v:shape>
          <o:OLEObject Type="Embed" ProgID="Equation.3" ShapeID="_x0000_i1055" DrawAspect="Content" ObjectID="_1733243368" r:id="rId66"/>
        </w:object>
      </w:r>
    </w:p>
    <w:p w:rsidR="00B501DF" w:rsidRDefault="00B501DF" w:rsidP="006C507E">
      <w:pPr>
        <w:rPr>
          <w:rFonts w:ascii="Times New Roman" w:hAnsi="Times New Roman" w:cs="Times New Roman"/>
        </w:rPr>
      </w:pPr>
    </w:p>
    <w:p w:rsidR="00B501DF" w:rsidRDefault="00B501DF" w:rsidP="006C5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Koliko je 32% od </w:t>
      </w:r>
      <w:r w:rsidR="00B56CBE" w:rsidRPr="00B501DF">
        <w:rPr>
          <w:rFonts w:ascii="Times New Roman" w:hAnsi="Times New Roman" w:cs="Times New Roman"/>
          <w:position w:val="-24"/>
        </w:rPr>
        <w:object w:dxaOrig="1420" w:dyaOrig="1020">
          <v:shape id="_x0000_i1056" type="#_x0000_t75" style="width:70.8pt;height:51pt" o:ole="">
            <v:imagedata r:id="rId67" o:title=""/>
          </v:shape>
          <o:OLEObject Type="Embed" ProgID="Equation.3" ShapeID="_x0000_i1056" DrawAspect="Content" ObjectID="_1733243369" r:id="rId68"/>
        </w:object>
      </w:r>
    </w:p>
    <w:p w:rsidR="00B501DF" w:rsidRDefault="00B501DF" w:rsidP="006C507E">
      <w:pPr>
        <w:rPr>
          <w:rFonts w:ascii="Times New Roman" w:hAnsi="Times New Roman" w:cs="Times New Roman"/>
        </w:rPr>
      </w:pPr>
    </w:p>
    <w:p w:rsidR="00B501DF" w:rsidRDefault="00B501DF" w:rsidP="006C507E">
      <w:pPr>
        <w:rPr>
          <w:rFonts w:ascii="Times New Roman" w:hAnsi="Times New Roman" w:cs="Times New Roman"/>
        </w:rPr>
      </w:pPr>
    </w:p>
    <w:p w:rsidR="00B501DF" w:rsidRDefault="00B501DF" w:rsidP="006C507E">
      <w:pPr>
        <w:rPr>
          <w:rFonts w:ascii="Times New Roman" w:hAnsi="Times New Roman" w:cs="Times New Roman"/>
        </w:rPr>
      </w:pPr>
    </w:p>
    <w:p w:rsidR="004A49D7" w:rsidRDefault="00B501DF" w:rsidP="006C5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Od kojeg broja 16% iznosi  </w:t>
      </w:r>
      <w:r w:rsidR="004A49D7">
        <w:rPr>
          <w:rFonts w:ascii="Times New Roman" w:hAnsi="Times New Roman" w:cs="Times New Roman"/>
        </w:rPr>
        <w:t xml:space="preserve"> </w:t>
      </w:r>
      <w:r w:rsidRPr="004A49D7">
        <w:rPr>
          <w:rFonts w:ascii="Times New Roman" w:hAnsi="Times New Roman" w:cs="Times New Roman"/>
          <w:position w:val="-24"/>
        </w:rPr>
        <w:object w:dxaOrig="1480" w:dyaOrig="1020">
          <v:shape id="_x0000_i1057" type="#_x0000_t75" style="width:73.8pt;height:51pt" o:ole="">
            <v:imagedata r:id="rId69" o:title=""/>
          </v:shape>
          <o:OLEObject Type="Embed" ProgID="Equation.3" ShapeID="_x0000_i1057" DrawAspect="Content" ObjectID="_1733243370" r:id="rId70"/>
        </w:object>
      </w:r>
      <w:r>
        <w:rPr>
          <w:rFonts w:ascii="Times New Roman" w:hAnsi="Times New Roman" w:cs="Times New Roman"/>
        </w:rPr>
        <w:t>?</w:t>
      </w:r>
    </w:p>
    <w:p w:rsidR="00765B3C" w:rsidRDefault="00765B3C" w:rsidP="006C507E">
      <w:pPr>
        <w:rPr>
          <w:rFonts w:ascii="Times New Roman" w:hAnsi="Times New Roman" w:cs="Times New Roman"/>
        </w:rPr>
      </w:pPr>
    </w:p>
    <w:p w:rsidR="00765B3C" w:rsidRDefault="00765B3C" w:rsidP="006C507E">
      <w:pPr>
        <w:rPr>
          <w:rFonts w:ascii="Times New Roman" w:hAnsi="Times New Roman" w:cs="Times New Roman"/>
        </w:rPr>
      </w:pPr>
    </w:p>
    <w:p w:rsidR="00765B3C" w:rsidRDefault="00765B3C" w:rsidP="006C507E">
      <w:pPr>
        <w:rPr>
          <w:rFonts w:ascii="Times New Roman" w:hAnsi="Times New Roman" w:cs="Times New Roman"/>
        </w:rPr>
      </w:pPr>
    </w:p>
    <w:p w:rsidR="00765B3C" w:rsidRDefault="00765B3C" w:rsidP="006C507E">
      <w:pPr>
        <w:rPr>
          <w:rFonts w:ascii="Times New Roman" w:hAnsi="Times New Roman" w:cs="Times New Roman"/>
        </w:rPr>
      </w:pPr>
    </w:p>
    <w:p w:rsidR="00765B3C" w:rsidRPr="008333E0" w:rsidRDefault="00765B3C" w:rsidP="00765B3C">
      <w:pPr>
        <w:shd w:val="clear" w:color="auto" w:fill="FFFFFF"/>
        <w:spacing w:after="150" w:line="24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lastRenderedPageBreak/>
        <w:t>FORMATIVNO VREDNOVANJE - VRŠNJAČKO</w:t>
      </w:r>
    </w:p>
    <w:p w:rsidR="00765B3C" w:rsidRPr="007F1F9C" w:rsidRDefault="00765B3C" w:rsidP="00765B3C">
      <w:pPr>
        <w:shd w:val="clear" w:color="auto" w:fill="FFFFFF"/>
        <w:spacing w:after="150" w:line="240" w:lineRule="auto"/>
        <w:jc w:val="both"/>
        <w:rPr>
          <w:rFonts w:eastAsia="Times New Roman" w:cs="Calibri"/>
          <w:lang w:eastAsia="hr-HR"/>
        </w:rPr>
      </w:pPr>
      <w:r w:rsidRPr="007F1F9C">
        <w:rPr>
          <w:rFonts w:eastAsia="Times New Roman" w:cs="Calibri"/>
          <w:b/>
          <w:bCs/>
          <w:lang w:eastAsia="hr-HR"/>
        </w:rPr>
        <w:t>Uputa:</w:t>
      </w:r>
      <w:r w:rsidRPr="007F1F9C">
        <w:rPr>
          <w:rFonts w:eastAsia="Times New Roman" w:cs="Calibri"/>
          <w:lang w:eastAsia="hr-HR"/>
        </w:rPr>
        <w:t xml:space="preserve">  Rješava se u paru. Jedan učenik para rješava karticu A, a drugi karticu B. Zadatak je ispitati istinitost tvrdnji te popuniti prva dva stupca (u stupac za obrazloženje pišete ispravnu tvrdnju ukoliko je zadana tvrdnja netočna). Nakon toga zamijenite kartice i pregledajte odgovore svog para.</w:t>
      </w:r>
    </w:p>
    <w:tbl>
      <w:tblPr>
        <w:tblpPr w:leftFromText="180" w:rightFromText="180" w:vertAnchor="text" w:horzAnchor="margin" w:tblpXSpec="center" w:tblpY="139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8"/>
        <w:gridCol w:w="933"/>
        <w:gridCol w:w="2694"/>
        <w:gridCol w:w="3969"/>
      </w:tblGrid>
      <w:tr w:rsidR="00765B3C" w:rsidRPr="008333E0" w:rsidTr="00102DC1">
        <w:trPr>
          <w:trHeight w:val="558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bookmarkStart w:id="1" w:name="_Hlk18617166"/>
            <w:r w:rsidRPr="008333E0">
              <w:rPr>
                <w:rFonts w:eastAsia="Times New Roman" w:cs="Calibri"/>
                <w:b/>
                <w:bCs/>
                <w:lang w:eastAsia="hr-HR"/>
              </w:rPr>
              <w:t>KARTICA A</w:t>
            </w:r>
          </w:p>
        </w:tc>
      </w:tr>
      <w:tr w:rsidR="00765B3C" w:rsidRPr="008333E0" w:rsidTr="00102DC1">
        <w:trPr>
          <w:trHeight w:val="548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8333E0">
              <w:rPr>
                <w:rFonts w:eastAsia="Times New Roman" w:cs="Calibri"/>
                <w:b/>
                <w:bCs/>
                <w:lang w:eastAsia="hr-HR"/>
              </w:rPr>
              <w:t>Vrijedi li?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8333E0">
              <w:rPr>
                <w:rFonts w:eastAsia="Times New Roman" w:cs="Calibri"/>
                <w:b/>
                <w:bCs/>
                <w:lang w:eastAsia="hr-HR"/>
              </w:rPr>
              <w:t>Da/Ne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8333E0">
              <w:rPr>
                <w:rFonts w:eastAsia="Times New Roman" w:cs="Calibri"/>
                <w:b/>
                <w:bCs/>
                <w:lang w:eastAsia="hr-HR"/>
              </w:rPr>
              <w:t>Obrazloženje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Ispravak</w:t>
            </w:r>
          </w:p>
        </w:tc>
      </w:tr>
      <w:tr w:rsidR="00765B3C" w:rsidRPr="008333E0" w:rsidTr="00102DC1">
        <w:trPr>
          <w:trHeight w:val="57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34"/>
              </w:tabs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3E0">
              <w:rPr>
                <w:rFonts w:ascii="Palatino Linotype" w:eastAsia="Times New Roman" w:hAnsi="Palatino Linotype"/>
                <w:sz w:val="24"/>
                <w:szCs w:val="24"/>
                <w:lang w:eastAsia="hr-HR"/>
              </w:rPr>
              <w:t xml:space="preserve">                   </w:t>
            </w:r>
            <w:r w:rsidRPr="008333E0">
              <w:rPr>
                <w:rFonts w:ascii="Palatino Linotype" w:eastAsia="Times New Roman" w:hAnsi="Palatino Linotype"/>
                <w:position w:val="-10"/>
                <w:sz w:val="24"/>
                <w:szCs w:val="24"/>
                <w:lang w:eastAsia="hr-HR"/>
              </w:rPr>
              <w:object w:dxaOrig="960" w:dyaOrig="372">
                <v:shape id="_x0000_i1058" type="#_x0000_t75" style="width:48pt;height:18.6pt" o:ole="">
                  <v:imagedata r:id="rId71" o:title=""/>
                </v:shape>
                <o:OLEObject Type="Embed" ProgID="Equation.3" ShapeID="_x0000_i1058" DrawAspect="Content" ObjectID="_1733243371" r:id="rId72"/>
              </w:objec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765B3C" w:rsidRPr="008333E0" w:rsidTr="00102DC1">
        <w:trPr>
          <w:trHeight w:val="549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8333E0">
              <w:rPr>
                <w:rFonts w:ascii="Palatino Linotype" w:eastAsia="Times New Roman" w:hAnsi="Palatino Linotype"/>
                <w:position w:val="-4"/>
                <w:sz w:val="24"/>
                <w:szCs w:val="24"/>
                <w:lang w:eastAsia="hr-HR"/>
              </w:rPr>
              <w:object w:dxaOrig="1008" w:dyaOrig="300">
                <v:shape id="_x0000_i1059" type="#_x0000_t75" style="width:50.4pt;height:15pt" o:ole="">
                  <v:imagedata r:id="rId73" o:title=""/>
                </v:shape>
                <o:OLEObject Type="Embed" ProgID="Equation.3" ShapeID="_x0000_i1059" DrawAspect="Content" ObjectID="_1733243372" r:id="rId74"/>
              </w:objec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765B3C" w:rsidRPr="008333E0" w:rsidTr="00102DC1">
        <w:trPr>
          <w:trHeight w:val="55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8333E0">
              <w:rPr>
                <w:rFonts w:ascii="Palatino Linotype" w:eastAsia="Times New Roman" w:hAnsi="Palatino Linotype"/>
                <w:position w:val="-6"/>
                <w:sz w:val="24"/>
                <w:szCs w:val="24"/>
                <w:lang w:eastAsia="hr-HR"/>
              </w:rPr>
              <w:object w:dxaOrig="1164" w:dyaOrig="324">
                <v:shape id="_x0000_i1060" type="#_x0000_t75" style="width:58.2pt;height:16.2pt" o:ole="">
                  <v:imagedata r:id="rId75" o:title=""/>
                </v:shape>
                <o:OLEObject Type="Embed" ProgID="Equation.3" ShapeID="_x0000_i1060" DrawAspect="Content" ObjectID="_1733243373" r:id="rId76"/>
              </w:objec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765B3C" w:rsidRPr="008333E0" w:rsidTr="00102DC1">
        <w:trPr>
          <w:trHeight w:val="56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8333E0">
              <w:rPr>
                <w:rFonts w:ascii="Palatino Linotype" w:eastAsia="Times New Roman" w:hAnsi="Palatino Linotype"/>
                <w:position w:val="-10"/>
                <w:sz w:val="24"/>
                <w:szCs w:val="24"/>
                <w:lang w:eastAsia="hr-HR"/>
              </w:rPr>
              <w:object w:dxaOrig="1020" w:dyaOrig="420">
                <v:shape id="_x0000_i1061" type="#_x0000_t75" style="width:51pt;height:21pt" o:ole="">
                  <v:imagedata r:id="rId77" o:title=""/>
                </v:shape>
                <o:OLEObject Type="Embed" ProgID="Equation.3" ShapeID="_x0000_i1061" DrawAspect="Content" ObjectID="_1733243374" r:id="rId78"/>
              </w:objec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765B3C" w:rsidRPr="008333E0" w:rsidTr="00102DC1">
        <w:trPr>
          <w:trHeight w:val="54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85404C">
              <w:rPr>
                <w:position w:val="-24"/>
              </w:rPr>
              <w:object w:dxaOrig="1060" w:dyaOrig="620">
                <v:shape id="_x0000_i1062" type="#_x0000_t75" style="width:52.8pt;height:31.2pt" o:ole="">
                  <v:imagedata r:id="rId79" o:title=""/>
                </v:shape>
                <o:OLEObject Type="Embed" ProgID="Equation.3" ShapeID="_x0000_i1062" DrawAspect="Content" ObjectID="_1733243375" r:id="rId80"/>
              </w:objec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</w:tr>
      <w:bookmarkEnd w:id="1"/>
    </w:tbl>
    <w:p w:rsidR="00765B3C" w:rsidRPr="008333E0" w:rsidRDefault="00765B3C" w:rsidP="00765B3C">
      <w:pPr>
        <w:tabs>
          <w:tab w:val="left" w:pos="576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65B3C" w:rsidRPr="008333E0" w:rsidRDefault="00765B3C" w:rsidP="00765B3C">
      <w:pPr>
        <w:shd w:val="clear" w:color="auto" w:fill="FFFFFF"/>
        <w:spacing w:after="150" w:line="24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FORMATIVNO VREDNOVANJE - VRŠNJAČKO</w:t>
      </w:r>
    </w:p>
    <w:p w:rsidR="00765B3C" w:rsidRPr="007F1F9C" w:rsidRDefault="00765B3C" w:rsidP="00765B3C">
      <w:pPr>
        <w:shd w:val="clear" w:color="auto" w:fill="FFFFFF"/>
        <w:spacing w:after="150" w:line="240" w:lineRule="auto"/>
        <w:jc w:val="both"/>
        <w:rPr>
          <w:rFonts w:eastAsia="Times New Roman" w:cs="Calibri"/>
          <w:lang w:eastAsia="hr-HR"/>
        </w:rPr>
      </w:pPr>
      <w:r w:rsidRPr="007F1F9C">
        <w:rPr>
          <w:rFonts w:eastAsia="Times New Roman" w:cs="Calibri"/>
          <w:b/>
          <w:bCs/>
          <w:lang w:eastAsia="hr-HR"/>
        </w:rPr>
        <w:t>Uputa:</w:t>
      </w:r>
      <w:r w:rsidRPr="007F1F9C">
        <w:rPr>
          <w:rFonts w:eastAsia="Times New Roman" w:cs="Calibri"/>
          <w:lang w:eastAsia="hr-HR"/>
        </w:rPr>
        <w:t xml:space="preserve">  Rješava se u paru. Jedan učenik para rješava karticu A, a drugi karticu B. Zadatak je ispitati istinitost tvrdnji te popuniti prva dva stupca (u stupac za obrazloženje pišete ispravnu tvrdnju ukoliko je zadana tvrdnja netočna). Nakon toga zamijenite kartice i pregledajte odgovore svog para.</w:t>
      </w:r>
    </w:p>
    <w:tbl>
      <w:tblPr>
        <w:tblpPr w:leftFromText="180" w:rightFromText="180" w:vertAnchor="text" w:horzAnchor="margin" w:tblpXSpec="center" w:tblpY="139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8"/>
        <w:gridCol w:w="933"/>
        <w:gridCol w:w="2694"/>
        <w:gridCol w:w="3969"/>
      </w:tblGrid>
      <w:tr w:rsidR="00765B3C" w:rsidRPr="008333E0" w:rsidTr="00102DC1">
        <w:trPr>
          <w:trHeight w:val="558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8333E0">
              <w:rPr>
                <w:rFonts w:eastAsia="Times New Roman" w:cs="Calibri"/>
                <w:b/>
                <w:bCs/>
                <w:lang w:eastAsia="hr-HR"/>
              </w:rPr>
              <w:t>KARTICA B</w:t>
            </w:r>
          </w:p>
        </w:tc>
      </w:tr>
      <w:tr w:rsidR="00765B3C" w:rsidRPr="008333E0" w:rsidTr="00102DC1">
        <w:trPr>
          <w:trHeight w:val="548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8333E0">
              <w:rPr>
                <w:rFonts w:eastAsia="Times New Roman" w:cs="Calibri"/>
                <w:b/>
                <w:bCs/>
                <w:lang w:eastAsia="hr-HR"/>
              </w:rPr>
              <w:t>Vrijedi li?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8333E0">
              <w:rPr>
                <w:rFonts w:eastAsia="Times New Roman" w:cs="Calibri"/>
                <w:b/>
                <w:bCs/>
                <w:lang w:eastAsia="hr-HR"/>
              </w:rPr>
              <w:t>Da/Ne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8333E0">
              <w:rPr>
                <w:rFonts w:eastAsia="Times New Roman" w:cs="Calibri"/>
                <w:b/>
                <w:bCs/>
                <w:lang w:eastAsia="hr-HR"/>
              </w:rPr>
              <w:t>Obrazloženje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Ispravak</w:t>
            </w:r>
          </w:p>
        </w:tc>
      </w:tr>
      <w:tr w:rsidR="00765B3C" w:rsidRPr="008333E0" w:rsidTr="00102DC1">
        <w:trPr>
          <w:trHeight w:val="57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8333E0">
              <w:rPr>
                <w:rFonts w:ascii="Palatino Linotype" w:eastAsia="Times New Roman" w:hAnsi="Palatino Linotype"/>
                <w:position w:val="-10"/>
                <w:sz w:val="24"/>
                <w:szCs w:val="24"/>
                <w:lang w:eastAsia="hr-HR"/>
              </w:rPr>
              <w:object w:dxaOrig="948" w:dyaOrig="372">
                <v:shape id="_x0000_i1063" type="#_x0000_t75" style="width:47.4pt;height:18.6pt" o:ole="">
                  <v:imagedata r:id="rId81" o:title=""/>
                </v:shape>
                <o:OLEObject Type="Embed" ProgID="Equation.3" ShapeID="_x0000_i1063" DrawAspect="Content" ObjectID="_1733243376" r:id="rId82"/>
              </w:objec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765B3C" w:rsidRPr="008333E0" w:rsidTr="00102DC1">
        <w:trPr>
          <w:trHeight w:val="549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8333E0">
              <w:rPr>
                <w:rFonts w:ascii="Palatino Linotype" w:eastAsia="Times New Roman" w:hAnsi="Palatino Linotype"/>
                <w:position w:val="-10"/>
                <w:sz w:val="24"/>
                <w:szCs w:val="24"/>
                <w:lang w:eastAsia="hr-HR"/>
              </w:rPr>
              <w:object w:dxaOrig="1140" w:dyaOrig="372">
                <v:shape id="_x0000_i1064" type="#_x0000_t75" style="width:57pt;height:18.6pt" o:ole="">
                  <v:imagedata r:id="rId83" o:title=""/>
                </v:shape>
                <o:OLEObject Type="Embed" ProgID="Equation.3" ShapeID="_x0000_i1064" DrawAspect="Content" ObjectID="_1733243377" r:id="rId84"/>
              </w:objec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765B3C" w:rsidRPr="008333E0" w:rsidTr="00102DC1">
        <w:trPr>
          <w:trHeight w:val="55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8333E0">
              <w:rPr>
                <w:rFonts w:ascii="Palatino Linotype" w:eastAsia="Times New Roman" w:hAnsi="Palatino Linotype"/>
                <w:position w:val="-6"/>
                <w:sz w:val="24"/>
                <w:szCs w:val="24"/>
                <w:lang w:eastAsia="hr-HR"/>
              </w:rPr>
              <w:object w:dxaOrig="1212" w:dyaOrig="312">
                <v:shape id="_x0000_i1065" type="#_x0000_t75" style="width:60.6pt;height:15.6pt" o:ole="">
                  <v:imagedata r:id="rId85" o:title=""/>
                </v:shape>
                <o:OLEObject Type="Embed" ProgID="Equation.3" ShapeID="_x0000_i1065" DrawAspect="Content" ObjectID="_1733243378" r:id="rId86"/>
              </w:objec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765B3C" w:rsidRPr="008333E0" w:rsidTr="00102DC1">
        <w:trPr>
          <w:trHeight w:val="56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85404C">
              <w:rPr>
                <w:position w:val="-10"/>
              </w:rPr>
              <w:object w:dxaOrig="960" w:dyaOrig="420">
                <v:shape id="_x0000_i1066" type="#_x0000_t75" style="width:48pt;height:21pt" o:ole="">
                  <v:imagedata r:id="rId87" o:title=""/>
                </v:shape>
                <o:OLEObject Type="Embed" ProgID="Equation.3" ShapeID="_x0000_i1066" DrawAspect="Content" ObjectID="_1733243379" r:id="rId88"/>
              </w:objec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765B3C" w:rsidRPr="008333E0" w:rsidTr="00102DC1">
        <w:trPr>
          <w:trHeight w:val="54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85404C">
              <w:rPr>
                <w:position w:val="-24"/>
              </w:rPr>
              <w:object w:dxaOrig="1240" w:dyaOrig="620">
                <v:shape id="_x0000_i1067" type="#_x0000_t75" style="width:61.8pt;height:31.2pt" o:ole="">
                  <v:imagedata r:id="rId89" o:title=""/>
                </v:shape>
                <o:OLEObject Type="Embed" ProgID="Equation.3" ShapeID="_x0000_i1067" DrawAspect="Content" ObjectID="_1733243380" r:id="rId90"/>
              </w:objec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8333E0" w:rsidRDefault="00765B3C" w:rsidP="00102DC1">
            <w:pPr>
              <w:tabs>
                <w:tab w:val="left" w:pos="5760"/>
              </w:tabs>
              <w:spacing w:after="120" w:line="240" w:lineRule="auto"/>
              <w:rPr>
                <w:rFonts w:eastAsia="Times New Roman" w:cs="Calibri"/>
                <w:lang w:eastAsia="hr-HR"/>
              </w:rPr>
            </w:pPr>
          </w:p>
        </w:tc>
      </w:tr>
    </w:tbl>
    <w:p w:rsidR="00765B3C" w:rsidRPr="008333E0" w:rsidRDefault="00765B3C" w:rsidP="00765B3C"/>
    <w:p w:rsidR="00765B3C" w:rsidRDefault="00765B3C" w:rsidP="006C507E">
      <w:pPr>
        <w:rPr>
          <w:rFonts w:ascii="Times New Roman" w:hAnsi="Times New Roman" w:cs="Times New Roman"/>
        </w:rPr>
      </w:pPr>
    </w:p>
    <w:p w:rsidR="00765B3C" w:rsidRDefault="00765B3C" w:rsidP="006C507E">
      <w:pPr>
        <w:rPr>
          <w:rFonts w:ascii="Times New Roman" w:hAnsi="Times New Roman" w:cs="Times New Roman"/>
        </w:rPr>
      </w:pPr>
    </w:p>
    <w:p w:rsidR="00765B3C" w:rsidRDefault="00765B3C" w:rsidP="006C507E">
      <w:pPr>
        <w:rPr>
          <w:rFonts w:ascii="Times New Roman" w:hAnsi="Times New Roman" w:cs="Times New Roman"/>
        </w:rPr>
      </w:pPr>
    </w:p>
    <w:p w:rsidR="00765B3C" w:rsidRDefault="00765B3C" w:rsidP="006C507E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Y="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847"/>
        <w:gridCol w:w="1121"/>
        <w:gridCol w:w="1024"/>
        <w:gridCol w:w="1188"/>
      </w:tblGrid>
      <w:tr w:rsidR="00765B3C" w:rsidRPr="00045777" w:rsidTr="00765B3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3C" w:rsidRPr="00045777" w:rsidRDefault="00765B3C" w:rsidP="00102DC1">
            <w:pPr>
              <w:spacing w:before="100" w:beforeAutospacing="1"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045777">
              <w:rPr>
                <w:b/>
              </w:rPr>
              <w:lastRenderedPageBreak/>
              <w:t>Stavi oznaku u stupac koji najbolje opisuje koliko dobro razumiješ i primjenjuješ potencije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3C" w:rsidRPr="00045777" w:rsidRDefault="00765B3C" w:rsidP="00102DC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045777">
              <w:rPr>
                <w:rFonts w:eastAsia="Times New Roman"/>
                <w:b/>
                <w:bCs/>
                <w:lang w:eastAsia="hr-HR"/>
              </w:rPr>
              <w:t>Uvijek, dobro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3C" w:rsidRPr="00045777" w:rsidRDefault="00765B3C" w:rsidP="00102DC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045777">
              <w:rPr>
                <w:rFonts w:eastAsia="Times New Roman"/>
                <w:b/>
                <w:bCs/>
                <w:lang w:eastAsia="hr-HR"/>
              </w:rPr>
              <w:t>Ponekad, uglavnom dobro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045777">
              <w:rPr>
                <w:rFonts w:eastAsia="Times New Roman"/>
                <w:b/>
                <w:bCs/>
                <w:lang w:eastAsia="hr-HR"/>
              </w:rPr>
              <w:t>Ne baš, trebam pomoć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3C" w:rsidRPr="00045777" w:rsidRDefault="00765B3C" w:rsidP="00102DC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045777">
              <w:rPr>
                <w:rFonts w:eastAsia="Times New Roman"/>
                <w:b/>
                <w:bCs/>
                <w:lang w:eastAsia="hr-HR"/>
              </w:rPr>
              <w:t>Nimalo, uopće ne razumijem</w:t>
            </w:r>
          </w:p>
        </w:tc>
      </w:tr>
      <w:tr w:rsidR="00765B3C" w:rsidRPr="00045777" w:rsidTr="00765B3C">
        <w:trPr>
          <w:trHeight w:val="59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  <w:r w:rsidRPr="00045777">
              <w:rPr>
                <w:rFonts w:eastAsia="Times New Roman"/>
                <w:lang w:eastAsia="hr-HR"/>
              </w:rPr>
              <w:t>Mogu odrediti bazu i eksponent potencije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765B3C" w:rsidRPr="00045777" w:rsidTr="00765B3C">
        <w:trPr>
          <w:trHeight w:val="406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  <w:r w:rsidRPr="00045777">
              <w:rPr>
                <w:rFonts w:eastAsia="Times New Roman"/>
                <w:lang w:eastAsia="hr-HR"/>
              </w:rPr>
              <w:t>Mogu objasniti što znači potencija s pozitivnim eksponentom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765B3C" w:rsidRPr="00045777" w:rsidTr="00765B3C">
        <w:trPr>
          <w:trHeight w:val="57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  <w:r w:rsidRPr="00045777">
              <w:rPr>
                <w:rFonts w:eastAsia="Times New Roman"/>
                <w:lang w:eastAsia="hr-HR"/>
              </w:rPr>
              <w:t>Točno računam vrijednost potencije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765B3C" w:rsidRPr="00045777" w:rsidTr="00765B3C">
        <w:trPr>
          <w:trHeight w:val="55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045777">
              <w:rPr>
                <w:rFonts w:eastAsia="Times New Roman"/>
                <w:lang w:eastAsia="hr-HR"/>
              </w:rPr>
              <w:t>Mogu ispravno napisati pravila za računanje s potencijama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765B3C" w:rsidRPr="00045777" w:rsidTr="00765B3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  <w:r w:rsidRPr="00045777">
              <w:rPr>
                <w:rFonts w:eastAsia="Times New Roman"/>
                <w:lang w:eastAsia="hr-HR"/>
              </w:rPr>
              <w:t>Prepoznajem koje pravilo za računanje s potencijama treba primijeniti u zadatku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765B3C" w:rsidRPr="00045777" w:rsidTr="00765B3C">
        <w:trPr>
          <w:trHeight w:val="58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  <w:r w:rsidRPr="00045777">
              <w:rPr>
                <w:rFonts w:eastAsia="Times New Roman"/>
                <w:lang w:eastAsia="hr-HR"/>
              </w:rPr>
              <w:t>Ispravno primjenjujem pravila za računanje s potencijama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765B3C" w:rsidRPr="00045777" w:rsidTr="00765B3C">
        <w:trPr>
          <w:trHeight w:val="54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  <w:r w:rsidRPr="00045777">
              <w:rPr>
                <w:rFonts w:eastAsia="Times New Roman"/>
                <w:lang w:eastAsia="hr-HR"/>
              </w:rPr>
              <w:t>Točno zapisujem brojeve u znanstvenom obliku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765B3C" w:rsidRPr="00045777" w:rsidTr="00765B3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  <w:r w:rsidRPr="00045777">
              <w:rPr>
                <w:rFonts w:eastAsia="Times New Roman"/>
                <w:lang w:eastAsia="hr-HR"/>
              </w:rPr>
              <w:t>Mogu prim</w:t>
            </w:r>
            <w:r>
              <w:rPr>
                <w:rFonts w:eastAsia="Times New Roman"/>
                <w:lang w:eastAsia="hr-HR"/>
              </w:rPr>
              <w:t>i</w:t>
            </w:r>
            <w:r w:rsidRPr="00045777">
              <w:rPr>
                <w:rFonts w:eastAsia="Times New Roman"/>
                <w:lang w:eastAsia="hr-HR"/>
              </w:rPr>
              <w:t>jeniti računanje s potencijama u problemskim zada</w:t>
            </w:r>
            <w:r>
              <w:rPr>
                <w:rFonts w:eastAsia="Times New Roman"/>
                <w:lang w:eastAsia="hr-HR"/>
              </w:rPr>
              <w:t>t</w:t>
            </w:r>
            <w:r w:rsidRPr="00045777">
              <w:rPr>
                <w:rFonts w:eastAsia="Times New Roman"/>
                <w:lang w:eastAsia="hr-HR"/>
              </w:rPr>
              <w:t>cima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C" w:rsidRPr="00045777" w:rsidRDefault="00765B3C" w:rsidP="00102DC1">
            <w:pPr>
              <w:spacing w:before="100" w:beforeAutospacing="1" w:after="0" w:line="240" w:lineRule="auto"/>
              <w:rPr>
                <w:rFonts w:eastAsia="Times New Roman"/>
                <w:lang w:eastAsia="hr-HR"/>
              </w:rPr>
            </w:pPr>
          </w:p>
        </w:tc>
      </w:tr>
    </w:tbl>
    <w:p w:rsidR="00765B3C" w:rsidRPr="001D4CD9" w:rsidRDefault="00765B3C" w:rsidP="00765B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Cs w:val="20"/>
          <w:lang w:eastAsia="ii-CN"/>
        </w:rPr>
      </w:pPr>
      <w:r w:rsidRPr="001D4CD9">
        <w:rPr>
          <w:rFonts w:ascii="Times New Roman" w:eastAsia="Times New Roman" w:hAnsi="Times New Roman"/>
          <w:sz w:val="24"/>
          <w:lang w:eastAsia="hr-HR"/>
        </w:rPr>
        <w:t>Lista procjene za samovrednovanje učenika - POTENCIJE</w:t>
      </w:r>
    </w:p>
    <w:p w:rsidR="00765B3C" w:rsidRDefault="00765B3C" w:rsidP="006C507E">
      <w:pPr>
        <w:rPr>
          <w:rFonts w:ascii="Times New Roman" w:hAnsi="Times New Roman" w:cs="Times New Roman"/>
        </w:rPr>
      </w:pPr>
    </w:p>
    <w:p w:rsidR="004A49D7" w:rsidRDefault="004A49D7" w:rsidP="006C507E">
      <w:pPr>
        <w:rPr>
          <w:rFonts w:ascii="Times New Roman" w:hAnsi="Times New Roman" w:cs="Times New Roman"/>
        </w:rPr>
      </w:pPr>
    </w:p>
    <w:p w:rsidR="004A49D7" w:rsidRDefault="004A49D7" w:rsidP="006C507E">
      <w:pPr>
        <w:rPr>
          <w:rFonts w:ascii="Times New Roman" w:hAnsi="Times New Roman" w:cs="Times New Roman"/>
        </w:rPr>
      </w:pPr>
    </w:p>
    <w:p w:rsidR="00B501DF" w:rsidRDefault="00B501DF" w:rsidP="006C507E">
      <w:pPr>
        <w:rPr>
          <w:rFonts w:ascii="Times New Roman" w:hAnsi="Times New Roman" w:cs="Times New Roman"/>
        </w:rPr>
      </w:pPr>
    </w:p>
    <w:p w:rsidR="00B501DF" w:rsidRPr="006C507E" w:rsidRDefault="00B501DF" w:rsidP="006C507E">
      <w:pPr>
        <w:rPr>
          <w:rFonts w:ascii="Times New Roman" w:hAnsi="Times New Roman" w:cs="Times New Roman"/>
        </w:rPr>
      </w:pPr>
    </w:p>
    <w:sectPr w:rsidR="00B501DF" w:rsidRPr="006C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CFD"/>
    <w:multiLevelType w:val="hybridMultilevel"/>
    <w:tmpl w:val="E788E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7E"/>
    <w:rsid w:val="00173B41"/>
    <w:rsid w:val="001C69AF"/>
    <w:rsid w:val="00312281"/>
    <w:rsid w:val="00376F57"/>
    <w:rsid w:val="00392C14"/>
    <w:rsid w:val="003E3135"/>
    <w:rsid w:val="004A49D7"/>
    <w:rsid w:val="00524748"/>
    <w:rsid w:val="006377B1"/>
    <w:rsid w:val="00641461"/>
    <w:rsid w:val="006755D3"/>
    <w:rsid w:val="006C507E"/>
    <w:rsid w:val="00765B3C"/>
    <w:rsid w:val="00775845"/>
    <w:rsid w:val="0088509E"/>
    <w:rsid w:val="008A4DB6"/>
    <w:rsid w:val="00B10127"/>
    <w:rsid w:val="00B501DF"/>
    <w:rsid w:val="00B56CBE"/>
    <w:rsid w:val="00DD30A5"/>
    <w:rsid w:val="00E87172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3665"/>
  <w15:chartTrackingRefBased/>
  <w15:docId w15:val="{8DB1EDF7-3969-4631-BD02-D49F7442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507E"/>
    <w:pPr>
      <w:ind w:left="720"/>
      <w:contextualSpacing/>
    </w:pPr>
  </w:style>
  <w:style w:type="table" w:styleId="Reetkatablice">
    <w:name w:val="Table Grid"/>
    <w:basedOn w:val="Obinatablica"/>
    <w:uiPriority w:val="59"/>
    <w:rsid w:val="0063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Matija Trtinjak</cp:lastModifiedBy>
  <cp:revision>9</cp:revision>
  <dcterms:created xsi:type="dcterms:W3CDTF">2019-11-01T10:48:00Z</dcterms:created>
  <dcterms:modified xsi:type="dcterms:W3CDTF">2022-12-22T18:38:00Z</dcterms:modified>
</cp:coreProperties>
</file>