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8D16D" w14:textId="77777777" w:rsidR="00372F28" w:rsidRDefault="00372F28" w:rsidP="00372F28">
      <w:pPr>
        <w:rPr>
          <w:b/>
          <w:sz w:val="28"/>
        </w:rPr>
      </w:pPr>
      <w:r>
        <w:rPr>
          <w:b/>
          <w:sz w:val="28"/>
        </w:rPr>
        <w:t>LICENCIRANI OBRTI/PRAVNE OSOBE ZA ZANIMANJE STOLAR</w:t>
      </w:r>
    </w:p>
    <w:p w14:paraId="7EC722CD" w14:textId="77777777" w:rsidR="00372F28" w:rsidRDefault="00372F28" w:rsidP="00372F28">
      <w:pPr>
        <w:rPr>
          <w:b/>
          <w:sz w:val="28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103"/>
        <w:gridCol w:w="3113"/>
      </w:tblGrid>
      <w:tr w:rsidR="00372F28" w14:paraId="25018265" w14:textId="77777777" w:rsidTr="008E51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1B5E" w14:textId="77777777" w:rsidR="00372F28" w:rsidRPr="00372F28" w:rsidRDefault="00372F28" w:rsidP="00053FED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B997" w14:textId="77777777" w:rsidR="00372F28" w:rsidRPr="00372F28" w:rsidRDefault="00AE6AD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DRVODJELAC d.o.o.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CAE5" w14:textId="77777777" w:rsidR="00372F28" w:rsidRPr="00372F28" w:rsidRDefault="00AE6AD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Ivanec</w:t>
            </w:r>
          </w:p>
        </w:tc>
      </w:tr>
      <w:tr w:rsidR="00372F28" w14:paraId="2E1F33D5" w14:textId="77777777" w:rsidTr="008E51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0FF1" w14:textId="77777777" w:rsidR="00372F28" w:rsidRPr="00372F28" w:rsidRDefault="00372F28" w:rsidP="00053FED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73AE" w14:textId="77777777" w:rsidR="00372F28" w:rsidRPr="00372F28" w:rsidRDefault="00AE6AD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KM STOLARIJA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BFF8" w14:textId="77777777" w:rsidR="00372F28" w:rsidRPr="00372F28" w:rsidRDefault="00AE6AD6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Sračinec</w:t>
            </w:r>
            <w:proofErr w:type="spellEnd"/>
          </w:p>
        </w:tc>
      </w:tr>
      <w:tr w:rsidR="00372F28" w14:paraId="7F469F1B" w14:textId="77777777" w:rsidTr="008E51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48B1" w14:textId="77777777" w:rsidR="00372F28" w:rsidRPr="00372F28" w:rsidRDefault="00372F28" w:rsidP="00053FED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B817" w14:textId="77777777" w:rsidR="00372F28" w:rsidRPr="00372F28" w:rsidRDefault="00AE6AD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LUCE PRODUKT d.o.o.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4C0F" w14:textId="77777777" w:rsidR="00372F28" w:rsidRPr="00372F28" w:rsidRDefault="00AE6AD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Varaždin</w:t>
            </w:r>
          </w:p>
        </w:tc>
      </w:tr>
      <w:tr w:rsidR="00372F28" w14:paraId="6CD2E4AB" w14:textId="77777777" w:rsidTr="008E51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CFD6" w14:textId="77777777" w:rsidR="00372F28" w:rsidRPr="00372F28" w:rsidRDefault="00372F28" w:rsidP="00053FED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167E" w14:textId="77777777" w:rsidR="00372F28" w:rsidRPr="00372F28" w:rsidRDefault="00AE6AD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MARLEX d.o.o.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99C5" w14:textId="77777777" w:rsidR="00372F28" w:rsidRPr="00372F28" w:rsidRDefault="00AE6AD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Varaždin</w:t>
            </w:r>
          </w:p>
        </w:tc>
      </w:tr>
      <w:tr w:rsidR="00372F28" w14:paraId="69F5E40F" w14:textId="77777777" w:rsidTr="008E51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669C" w14:textId="77777777" w:rsidR="00372F28" w:rsidRPr="00372F28" w:rsidRDefault="00372F28" w:rsidP="00053FED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5D7D" w14:textId="77777777" w:rsidR="00372F28" w:rsidRPr="00372F28" w:rsidRDefault="00AE6AD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STOLARIJA JAKOPČIN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7720" w14:textId="77777777" w:rsidR="00372F28" w:rsidRPr="00372F28" w:rsidRDefault="00AE6AD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Mali </w:t>
            </w:r>
            <w:proofErr w:type="spellStart"/>
            <w:r>
              <w:rPr>
                <w:sz w:val="32"/>
                <w:szCs w:val="32"/>
              </w:rPr>
              <w:t>Bukovec</w:t>
            </w:r>
            <w:proofErr w:type="spellEnd"/>
          </w:p>
        </w:tc>
      </w:tr>
      <w:tr w:rsidR="00372F28" w14:paraId="3FE8D290" w14:textId="77777777" w:rsidTr="008E51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00B3" w14:textId="77777777" w:rsidR="00372F28" w:rsidRPr="00372F28" w:rsidRDefault="00372F28" w:rsidP="00053FED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8010" w14:textId="77777777" w:rsidR="00372F28" w:rsidRPr="00372F28" w:rsidRDefault="00AE6AD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STOL – INTERIJER d.o.o.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9FA9" w14:textId="77777777" w:rsidR="00372F28" w:rsidRPr="00372F28" w:rsidRDefault="00AE6AD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Ivanec</w:t>
            </w:r>
          </w:p>
        </w:tc>
      </w:tr>
      <w:tr w:rsidR="008E51C6" w14:paraId="2B11AFBD" w14:textId="77777777" w:rsidTr="008E51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75D3" w14:textId="77777777" w:rsidR="008E51C6" w:rsidRPr="00372F28" w:rsidRDefault="008E51C6" w:rsidP="00053FED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12E5" w14:textId="2C81E4F1" w:rsidR="008E51C6" w:rsidRDefault="008E51C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DRVOSTIL-INTERIJERI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9C9B" w14:textId="101CE4E6" w:rsidR="008E51C6" w:rsidRDefault="008E51C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Sveti </w:t>
            </w:r>
            <w:proofErr w:type="spellStart"/>
            <w:r>
              <w:rPr>
                <w:sz w:val="32"/>
                <w:szCs w:val="32"/>
              </w:rPr>
              <w:t>Đurđ</w:t>
            </w:r>
            <w:proofErr w:type="spellEnd"/>
          </w:p>
        </w:tc>
      </w:tr>
      <w:tr w:rsidR="008E51C6" w14:paraId="4F47BC5D" w14:textId="77777777" w:rsidTr="008E51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39E9" w14:textId="77777777" w:rsidR="008E51C6" w:rsidRPr="00372F28" w:rsidRDefault="008E51C6" w:rsidP="00053FED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83AD" w14:textId="6EF4C2DB" w:rsidR="008E51C6" w:rsidRDefault="008E51C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STOLARIJA ŠPOLJARIĆ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4A22" w14:textId="75924E4A" w:rsidR="008E51C6" w:rsidRDefault="008E51C6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Trnovec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Bartolovečki</w:t>
            </w:r>
            <w:proofErr w:type="spellEnd"/>
          </w:p>
        </w:tc>
      </w:tr>
      <w:tr w:rsidR="00017BE1" w14:paraId="63D753B5" w14:textId="77777777" w:rsidTr="008E51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E3DF" w14:textId="77777777" w:rsidR="00017BE1" w:rsidRPr="00372F28" w:rsidRDefault="00017BE1" w:rsidP="00053FED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97F7" w14:textId="148AC1A0" w:rsidR="00017BE1" w:rsidRDefault="00017BE1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DRVOOBRAĐIVAČKI OBRT STOLARIJA ŠTRIGA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A0D1" w14:textId="3358D1DA" w:rsidR="00017BE1" w:rsidRDefault="00017BE1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Ljubešćica</w:t>
            </w:r>
            <w:proofErr w:type="spellEnd"/>
          </w:p>
        </w:tc>
      </w:tr>
      <w:tr w:rsidR="00017BE1" w14:paraId="43BEE439" w14:textId="77777777" w:rsidTr="008E51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32D4" w14:textId="77777777" w:rsidR="00017BE1" w:rsidRPr="00372F28" w:rsidRDefault="00017BE1" w:rsidP="00053FED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BD9E" w14:textId="5CE24D81" w:rsidR="00017BE1" w:rsidRDefault="00017BE1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CINZEK d.o.o.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1EA1" w14:textId="36EC7499" w:rsidR="00017BE1" w:rsidRDefault="00017BE1">
            <w:pPr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Ljubešćica</w:t>
            </w:r>
            <w:proofErr w:type="spellEnd"/>
          </w:p>
        </w:tc>
      </w:tr>
      <w:tr w:rsidR="00053FED" w14:paraId="03212262" w14:textId="77777777" w:rsidTr="008E51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0449" w14:textId="77777777" w:rsidR="00053FED" w:rsidRPr="00372F28" w:rsidRDefault="00053FED" w:rsidP="00053FED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28EF" w14:textId="4D5AA4F5" w:rsidR="00053FED" w:rsidRDefault="00053FE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LUKA INTERIJERI d.o.o.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0614" w14:textId="3E052E34" w:rsidR="00053FED" w:rsidRDefault="00053FED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Varaždin</w:t>
            </w:r>
          </w:p>
        </w:tc>
      </w:tr>
    </w:tbl>
    <w:p w14:paraId="61E2B2AE" w14:textId="77777777" w:rsidR="00372F28" w:rsidRDefault="00372F28" w:rsidP="00372F28"/>
    <w:p w14:paraId="50EDAB48" w14:textId="77777777" w:rsidR="0052629A" w:rsidRDefault="0052629A">
      <w:bookmarkStart w:id="0" w:name="_GoBack"/>
      <w:bookmarkEnd w:id="0"/>
    </w:p>
    <w:sectPr w:rsidR="00526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92D89"/>
    <w:multiLevelType w:val="hybridMultilevel"/>
    <w:tmpl w:val="15CC87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BC"/>
    <w:rsid w:val="00017BE1"/>
    <w:rsid w:val="00053FED"/>
    <w:rsid w:val="001E05D3"/>
    <w:rsid w:val="002031C1"/>
    <w:rsid w:val="00372F28"/>
    <w:rsid w:val="0052629A"/>
    <w:rsid w:val="008B50BC"/>
    <w:rsid w:val="008E51C6"/>
    <w:rsid w:val="00AE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ED9A"/>
  <w15:chartTrackingRefBased/>
  <w15:docId w15:val="{DD1BDADD-8FA3-48EB-97BB-07C4D0A8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F2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2F28"/>
    <w:pPr>
      <w:ind w:left="720"/>
      <w:contextualSpacing/>
    </w:pPr>
  </w:style>
  <w:style w:type="table" w:styleId="Reetkatablice">
    <w:name w:val="Table Grid"/>
    <w:basedOn w:val="Obinatablica"/>
    <w:uiPriority w:val="39"/>
    <w:rsid w:val="00372F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HOK-VZ</dc:creator>
  <cp:keywords/>
  <dc:description/>
  <cp:lastModifiedBy>Matija Trtinjak</cp:lastModifiedBy>
  <cp:revision>6</cp:revision>
  <dcterms:created xsi:type="dcterms:W3CDTF">2024-06-14T09:18:00Z</dcterms:created>
  <dcterms:modified xsi:type="dcterms:W3CDTF">2025-07-04T11:10:00Z</dcterms:modified>
</cp:coreProperties>
</file>