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F010A" w14:textId="531766C9" w:rsidR="00EF6791" w:rsidRPr="008C1BAB" w:rsidRDefault="006569B1" w:rsidP="00EF6791">
      <w:pPr>
        <w:rPr>
          <w:b/>
          <w:sz w:val="44"/>
          <w:szCs w:val="44"/>
          <w:shd w:val="clear" w:color="auto" w:fill="F9FAFC"/>
        </w:rPr>
      </w:pPr>
      <w:r w:rsidRPr="00DC0ADF">
        <w:rPr>
          <w:rFonts w:eastAsia="Times New Roman" w:cstheme="minorHAnsi"/>
          <w:color w:val="FF0000"/>
          <w:sz w:val="28"/>
          <w:szCs w:val="28"/>
          <w:lang w:eastAsia="hr-HR"/>
        </w:rPr>
        <w:br/>
      </w:r>
      <w:r w:rsidR="00EF6791" w:rsidRPr="008C1BAB">
        <w:rPr>
          <w:b/>
          <w:sz w:val="44"/>
          <w:szCs w:val="44"/>
          <w:shd w:val="clear" w:color="auto" w:fill="F9FAFC"/>
        </w:rPr>
        <w:t>VREMENIK RADA ŠKOLSKE GODINE 202</w:t>
      </w:r>
      <w:r w:rsidR="004F0EC4">
        <w:rPr>
          <w:b/>
          <w:sz w:val="44"/>
          <w:szCs w:val="44"/>
          <w:shd w:val="clear" w:color="auto" w:fill="F9FAFC"/>
        </w:rPr>
        <w:t>5</w:t>
      </w:r>
      <w:r w:rsidR="00EF6791" w:rsidRPr="008C1BAB">
        <w:rPr>
          <w:b/>
          <w:sz w:val="44"/>
          <w:szCs w:val="44"/>
          <w:shd w:val="clear" w:color="auto" w:fill="F9FAFC"/>
        </w:rPr>
        <w:t>.-202</w:t>
      </w:r>
      <w:r w:rsidR="004F0EC4">
        <w:rPr>
          <w:b/>
          <w:sz w:val="44"/>
          <w:szCs w:val="44"/>
          <w:shd w:val="clear" w:color="auto" w:fill="F9FAFC"/>
        </w:rPr>
        <w:t>6</w:t>
      </w:r>
      <w:r w:rsidR="00EF6791" w:rsidRPr="008C1BAB">
        <w:rPr>
          <w:b/>
          <w:sz w:val="44"/>
          <w:szCs w:val="44"/>
          <w:shd w:val="clear" w:color="auto" w:fill="F9FAFC"/>
        </w:rPr>
        <w:t>.</w:t>
      </w:r>
    </w:p>
    <w:p w14:paraId="2947D8DE" w14:textId="77777777" w:rsidR="00EF6791" w:rsidRDefault="00EF6791" w:rsidP="00EF6791">
      <w:pPr>
        <w:rPr>
          <w:shd w:val="clear" w:color="auto" w:fill="F9FAFC"/>
        </w:rPr>
      </w:pPr>
    </w:p>
    <w:p w14:paraId="2B38843A" w14:textId="5B2B3316" w:rsidR="00902C89" w:rsidRDefault="00902C89" w:rsidP="00902C89">
      <w:pPr>
        <w:shd w:val="clear" w:color="auto" w:fill="F9FAFC"/>
        <w:spacing w:after="360" w:line="240" w:lineRule="auto"/>
        <w:rPr>
          <w:rFonts w:ascii="Arial" w:eastAsia="Times New Roman" w:hAnsi="Arial" w:cs="Arial"/>
          <w:color w:val="111111"/>
          <w:sz w:val="27"/>
          <w:szCs w:val="27"/>
          <w:lang w:eastAsia="hr-HR"/>
        </w:rPr>
      </w:pP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Nastava u školskoj godini 202</w:t>
      </w:r>
      <w:r w:rsidR="00B75B8B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5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./202</w:t>
      </w:r>
      <w:r w:rsidR="00B75B8B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6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. započinje </w:t>
      </w:r>
      <w:r w:rsidR="00B75B8B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8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. rujna 202</w:t>
      </w:r>
      <w:r w:rsidR="00B75B8B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5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.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, a završava 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1</w:t>
      </w:r>
      <w:r w:rsidR="00B75B8B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2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. lipnja 202</w:t>
      </w:r>
      <w:r w:rsidR="00B75B8B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6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. godine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, odnosno 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2</w:t>
      </w:r>
      <w:r w:rsidR="00B75B8B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2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. svibnja 202</w:t>
      </w:r>
      <w:r w:rsidR="00B75B8B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6</w:t>
      </w: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. 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za maturante. </w:t>
      </w:r>
    </w:p>
    <w:p w14:paraId="7CAA701C" w14:textId="77777777" w:rsidR="009F7A49" w:rsidRDefault="00902C89" w:rsidP="00902C89">
      <w:pPr>
        <w:shd w:val="clear" w:color="auto" w:fill="F9FAFC"/>
        <w:spacing w:after="360" w:line="240" w:lineRule="auto"/>
        <w:rPr>
          <w:rFonts w:ascii="Arial" w:eastAsia="Times New Roman" w:hAnsi="Arial" w:cs="Arial"/>
          <w:color w:val="111111"/>
          <w:sz w:val="27"/>
          <w:szCs w:val="27"/>
          <w:lang w:eastAsia="hr-HR"/>
        </w:rPr>
      </w:pP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Dva su polugodišta – prvo koje će trajati od </w:t>
      </w:r>
      <w:r w:rsidR="00B75B8B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8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rujna do 2</w:t>
      </w:r>
      <w:r w:rsidR="00B75B8B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3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prosinca 202</w:t>
      </w:r>
      <w:r w:rsidR="00B75B8B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5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. i drugo koje traje 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 xml:space="preserve">od </w:t>
      </w:r>
      <w:r w:rsidR="00B75B8B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12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siječnja do 1</w:t>
      </w:r>
      <w:r w:rsidR="00457957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2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lipnja 202</w:t>
      </w:r>
      <w:r w:rsidR="00B75B8B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6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 xml:space="preserve">. 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godine, odnosno do 2</w:t>
      </w:r>
      <w:r w:rsidR="00B75B8B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2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. svibnja za maturante.</w:t>
      </w:r>
    </w:p>
    <w:p w14:paraId="47B494F0" w14:textId="7C9BB638" w:rsidR="00902C89" w:rsidRPr="00D60D2A" w:rsidRDefault="00902C89" w:rsidP="00902C89">
      <w:pPr>
        <w:shd w:val="clear" w:color="auto" w:fill="F9FAFC"/>
        <w:spacing w:after="360" w:line="240" w:lineRule="auto"/>
        <w:rPr>
          <w:rFonts w:ascii="Arial" w:eastAsia="Times New Roman" w:hAnsi="Arial" w:cs="Arial"/>
          <w:color w:val="111111"/>
          <w:sz w:val="27"/>
          <w:szCs w:val="27"/>
          <w:lang w:eastAsia="hr-HR"/>
        </w:rPr>
      </w:pP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Praznici u 202</w:t>
      </w:r>
      <w:r w:rsidR="00B75B8B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5./2026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. raspoređeni na sljedeći način:</w:t>
      </w:r>
    </w:p>
    <w:p w14:paraId="75C2A68F" w14:textId="67D8D50A" w:rsidR="00902C89" w:rsidRPr="00D60D2A" w:rsidRDefault="00457957" w:rsidP="00902C89">
      <w:pPr>
        <w:numPr>
          <w:ilvl w:val="0"/>
          <w:numId w:val="1"/>
        </w:numPr>
        <w:shd w:val="clear" w:color="auto" w:fill="F9FAFC"/>
        <w:spacing w:before="100" w:beforeAutospacing="1" w:after="120" w:line="240" w:lineRule="auto"/>
        <w:rPr>
          <w:rFonts w:ascii="Arial" w:eastAsia="Times New Roman" w:hAnsi="Arial" w:cs="Arial"/>
          <w:color w:val="FF0000"/>
          <w:sz w:val="27"/>
          <w:szCs w:val="27"/>
          <w:lang w:eastAsia="hr-HR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zimski praznici</w:t>
      </w:r>
      <w:r>
        <w:rPr>
          <w:rFonts w:ascii="Arial" w:eastAsia="Times New Roman" w:hAnsi="Arial" w:cs="Arial"/>
          <w:color w:val="111111"/>
          <w:sz w:val="27"/>
          <w:szCs w:val="27"/>
          <w:lang w:eastAsia="hr-HR"/>
        </w:rPr>
        <w:t> počinju</w:t>
      </w:r>
      <w:r w:rsidR="00902C89"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 </w:t>
      </w:r>
      <w:r w:rsidR="00902C89"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2</w:t>
      </w:r>
      <w:r>
        <w:rPr>
          <w:rFonts w:ascii="Arial" w:eastAsia="Times New Roman" w:hAnsi="Arial" w:cs="Arial"/>
          <w:color w:val="FF0000"/>
          <w:sz w:val="27"/>
          <w:szCs w:val="27"/>
          <w:lang w:eastAsia="hr-HR"/>
        </w:rPr>
        <w:t>4</w:t>
      </w:r>
      <w:r w:rsidR="00902C89"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prosinca 202</w:t>
      </w:r>
      <w:r>
        <w:rPr>
          <w:rFonts w:ascii="Arial" w:eastAsia="Times New Roman" w:hAnsi="Arial" w:cs="Arial"/>
          <w:color w:val="FF0000"/>
          <w:sz w:val="27"/>
          <w:szCs w:val="27"/>
          <w:lang w:eastAsia="hr-HR"/>
        </w:rPr>
        <w:t>5</w:t>
      </w:r>
      <w:r w:rsidR="00902C89"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  <w:lang w:eastAsia="hr-HR"/>
        </w:rPr>
        <w:t>godine i traju</w:t>
      </w:r>
      <w:r w:rsidR="00902C89"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 do </w:t>
      </w:r>
      <w:r>
        <w:rPr>
          <w:rFonts w:ascii="Arial" w:eastAsia="Times New Roman" w:hAnsi="Arial" w:cs="Arial"/>
          <w:color w:val="111111"/>
          <w:sz w:val="27"/>
          <w:szCs w:val="27"/>
          <w:lang w:eastAsia="hr-HR"/>
        </w:rPr>
        <w:t>9. siječnja 2026</w:t>
      </w:r>
      <w:r w:rsidR="00902C89"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. godine, </w:t>
      </w:r>
      <w:r>
        <w:rPr>
          <w:rFonts w:ascii="Arial" w:eastAsia="Times New Roman" w:hAnsi="Arial" w:cs="Arial"/>
          <w:color w:val="111111"/>
          <w:sz w:val="27"/>
          <w:szCs w:val="27"/>
          <w:lang w:eastAsia="hr-HR"/>
        </w:rPr>
        <w:t>a</w:t>
      </w:r>
      <w:r w:rsidR="00902C89"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 xml:space="preserve"> nastava počinje </w:t>
      </w:r>
      <w:r>
        <w:rPr>
          <w:rFonts w:ascii="Arial" w:eastAsia="Times New Roman" w:hAnsi="Arial" w:cs="Arial"/>
          <w:color w:val="FF0000"/>
          <w:sz w:val="27"/>
          <w:szCs w:val="27"/>
          <w:lang w:eastAsia="hr-HR"/>
        </w:rPr>
        <w:t>12. siječnja 2026</w:t>
      </w:r>
      <w:r w:rsidR="00902C89"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godine</w:t>
      </w:r>
    </w:p>
    <w:p w14:paraId="133784CA" w14:textId="68461F16" w:rsidR="00902C89" w:rsidRPr="00D60D2A" w:rsidRDefault="00902C89" w:rsidP="00902C89">
      <w:pPr>
        <w:numPr>
          <w:ilvl w:val="0"/>
          <w:numId w:val="1"/>
        </w:numPr>
        <w:shd w:val="clear" w:color="auto" w:fill="F9FAFC"/>
        <w:spacing w:before="100" w:beforeAutospacing="1" w:after="120" w:line="240" w:lineRule="auto"/>
        <w:rPr>
          <w:rFonts w:ascii="Arial" w:eastAsia="Times New Roman" w:hAnsi="Arial" w:cs="Arial"/>
          <w:color w:val="FF0000"/>
          <w:sz w:val="27"/>
          <w:szCs w:val="27"/>
          <w:lang w:eastAsia="hr-HR"/>
        </w:rPr>
      </w:pP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proljetni praznici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 počinju </w:t>
      </w:r>
      <w:r w:rsidR="00457957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30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 xml:space="preserve">. </w:t>
      </w:r>
      <w:r w:rsidR="00457957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ožujka 2026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 xml:space="preserve">. </w:t>
      </w:r>
      <w:r w:rsidR="00457957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godine i završavaju 6. travnja 2026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. godine, </w:t>
      </w:r>
      <w:r w:rsidR="00457957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a</w:t>
      </w:r>
      <w:r w:rsidR="00457957">
        <w:rPr>
          <w:rFonts w:ascii="Arial" w:eastAsia="Times New Roman" w:hAnsi="Arial" w:cs="Arial"/>
          <w:color w:val="FF0000"/>
          <w:sz w:val="27"/>
          <w:szCs w:val="27"/>
          <w:lang w:eastAsia="hr-HR"/>
        </w:rPr>
        <w:t xml:space="preserve"> nastava počinje 7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travnja 202</w:t>
      </w:r>
      <w:r w:rsidR="00457957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6</w:t>
      </w:r>
      <w:r w:rsidRPr="00D60D2A">
        <w:rPr>
          <w:rFonts w:ascii="Arial" w:eastAsia="Times New Roman" w:hAnsi="Arial" w:cs="Arial"/>
          <w:color w:val="FF0000"/>
          <w:sz w:val="27"/>
          <w:szCs w:val="27"/>
          <w:lang w:eastAsia="hr-HR"/>
        </w:rPr>
        <w:t>. godine</w:t>
      </w:r>
    </w:p>
    <w:p w14:paraId="53EDEC2F" w14:textId="3A5F7EE9" w:rsidR="00902C89" w:rsidRPr="00D60D2A" w:rsidRDefault="00902C89" w:rsidP="00902C89">
      <w:pPr>
        <w:numPr>
          <w:ilvl w:val="0"/>
          <w:numId w:val="1"/>
        </w:numPr>
        <w:shd w:val="clear" w:color="auto" w:fill="F9FAFC"/>
        <w:spacing w:before="100" w:beforeAutospacing="1" w:after="120" w:line="240" w:lineRule="auto"/>
        <w:rPr>
          <w:rFonts w:ascii="Arial" w:eastAsia="Times New Roman" w:hAnsi="Arial" w:cs="Arial"/>
          <w:color w:val="111111"/>
          <w:sz w:val="27"/>
          <w:szCs w:val="27"/>
          <w:lang w:eastAsia="hr-HR"/>
        </w:rPr>
      </w:pPr>
      <w:r w:rsidRPr="00D60D2A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ljetni praznici</w:t>
      </w:r>
      <w:r w:rsidR="00457957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 počinju 15</w:t>
      </w:r>
      <w:r w:rsidRPr="00D60D2A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. lipnja</w:t>
      </w:r>
      <w:r w:rsidR="00457957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 2026. </w:t>
      </w:r>
    </w:p>
    <w:p w14:paraId="698AA6C1" w14:textId="77777777" w:rsidR="00902C89" w:rsidRDefault="00902C89" w:rsidP="00902C89"/>
    <w:p w14:paraId="11DE55CB" w14:textId="44E387A3" w:rsidR="00902C89" w:rsidRPr="009F7A49" w:rsidRDefault="00902C89" w:rsidP="00902C89">
      <w:pPr>
        <w:rPr>
          <w:rStyle w:val="Naglaeno"/>
          <w:rFonts w:ascii="Arial" w:hAnsi="Arial" w:cs="Arial"/>
          <w:b w:val="0"/>
          <w:bCs w:val="0"/>
          <w:color w:val="111111"/>
          <w:sz w:val="27"/>
          <w:szCs w:val="27"/>
          <w:shd w:val="clear" w:color="auto" w:fill="F9FAFC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9FAFC"/>
        </w:rPr>
        <w:t>Nastava se, kao i ranijih godina organizira i izvodi najmanje u 175 nastavnih dana, a za učenike završnih razreda srednje škole najmanje u 160 nastavnih dana. </w:t>
      </w:r>
      <w:bookmarkStart w:id="0" w:name="_GoBack"/>
      <w:bookmarkEnd w:id="0"/>
    </w:p>
    <w:p w14:paraId="4683EA12" w14:textId="2A04B69C" w:rsidR="00902C89" w:rsidRDefault="00902C89" w:rsidP="00902C89">
      <w:pPr>
        <w:rPr>
          <w:rFonts w:ascii="Arial" w:hAnsi="Arial" w:cs="Arial"/>
          <w:color w:val="111111"/>
          <w:sz w:val="27"/>
          <w:szCs w:val="27"/>
          <w:shd w:val="clear" w:color="auto" w:fill="F9FAFC"/>
        </w:rPr>
      </w:pPr>
      <w:r>
        <w:rPr>
          <w:rStyle w:val="Naglaeno"/>
          <w:rFonts w:ascii="Arial" w:hAnsi="Arial" w:cs="Arial"/>
          <w:color w:val="111111"/>
          <w:sz w:val="27"/>
          <w:szCs w:val="27"/>
        </w:rPr>
        <w:t>DRŽAVNI PRAZNICI TIJEKOM ŠKOLSKE GODINE</w:t>
      </w:r>
    </w:p>
    <w:p w14:paraId="4DB79FFC" w14:textId="446E09B2" w:rsidR="00902C89" w:rsidRPr="00D60D2A" w:rsidRDefault="00902C89" w:rsidP="00902C89">
      <w:pPr>
        <w:pStyle w:val="Odlomakpopisa"/>
        <w:rPr>
          <w:rFonts w:ascii="Arial" w:hAnsi="Arial" w:cs="Arial"/>
          <w:color w:val="111111"/>
          <w:sz w:val="27"/>
          <w:szCs w:val="27"/>
          <w:shd w:val="clear" w:color="auto" w:fill="F9FAFC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1. 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studenog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2025.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(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subota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Svi sveti</w:t>
      </w:r>
    </w:p>
    <w:p w14:paraId="15A3BCC6" w14:textId="2F5433E1" w:rsidR="00902C89" w:rsidRPr="00457957" w:rsidRDefault="00902C89" w:rsidP="00457957">
      <w:pPr>
        <w:pStyle w:val="Odlomakpopisa"/>
        <w:rPr>
          <w:rFonts w:ascii="Arial" w:hAnsi="Arial" w:cs="Arial"/>
          <w:color w:val="111111"/>
          <w:sz w:val="27"/>
          <w:szCs w:val="27"/>
          <w:shd w:val="clear" w:color="auto" w:fill="F9FAFC"/>
        </w:rPr>
      </w:pP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18. studenog 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2025. 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(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utorak</w:t>
      </w:r>
      <w:r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A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) –Dan sjećanja na žrtve Domovinskog rata i Dan sjećanja na žrtvu Vukovara i </w:t>
      </w:r>
      <w:proofErr w:type="spellStart"/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Škabrnje</w:t>
      </w:r>
      <w:proofErr w:type="spellEnd"/>
      <w:r w:rsidRPr="00D60D2A">
        <w:rPr>
          <w:rFonts w:ascii="Arial" w:hAnsi="Arial" w:cs="Arial"/>
          <w:color w:val="111111"/>
          <w:sz w:val="27"/>
          <w:szCs w:val="27"/>
        </w:rPr>
        <w:br/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25. prosinca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2025.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(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četvrtak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Božić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26. prosinca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2025. 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(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petak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Sveti Stjepan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1. siječnja 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2026. 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(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četvrtak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Nova godina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6. siječnja 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2026. 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(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utorak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  Sveta tri kralja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5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. travnja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2026.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(nedjelja) – Uskrs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6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. travnja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2026.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(ponedjeljak</w:t>
      </w:r>
      <w:r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A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Uskrsni ponedjeljak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1. svibnja 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2026. 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(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petak</w:t>
      </w:r>
      <w:r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B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Praznik rada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30. svibnja 2026. (subota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Dan državnosti</w:t>
      </w:r>
      <w:r w:rsidRPr="00D60D2A">
        <w:rPr>
          <w:rFonts w:ascii="Arial" w:hAnsi="Arial" w:cs="Arial"/>
          <w:color w:val="111111"/>
          <w:sz w:val="27"/>
          <w:szCs w:val="27"/>
        </w:rPr>
        <w:br/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>4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. lipnja 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2026. 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(četvrtak</w:t>
      </w:r>
      <w:r w:rsidR="00457957">
        <w:rPr>
          <w:rFonts w:ascii="Arial" w:hAnsi="Arial" w:cs="Arial"/>
          <w:color w:val="111111"/>
          <w:sz w:val="27"/>
          <w:szCs w:val="27"/>
          <w:shd w:val="clear" w:color="auto" w:fill="F9FAFC"/>
        </w:rPr>
        <w:t xml:space="preserve"> A</w:t>
      </w:r>
      <w:r w:rsidRPr="00D60D2A">
        <w:rPr>
          <w:rFonts w:ascii="Arial" w:hAnsi="Arial" w:cs="Arial"/>
          <w:color w:val="111111"/>
          <w:sz w:val="27"/>
          <w:szCs w:val="27"/>
          <w:shd w:val="clear" w:color="auto" w:fill="F9FAFC"/>
        </w:rPr>
        <w:t>) – Tijelovo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57957" w14:paraId="62951342" w14:textId="77777777" w:rsidTr="002C38C2">
        <w:tc>
          <w:tcPr>
            <w:tcW w:w="2614" w:type="dxa"/>
          </w:tcPr>
          <w:p w14:paraId="4A39E0D2" w14:textId="77777777" w:rsidR="00457957" w:rsidRPr="009F7A49" w:rsidRDefault="00457957" w:rsidP="00EF6791">
            <w:pPr>
              <w:rPr>
                <w:rFonts w:eastAsia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14" w:type="dxa"/>
            <w:shd w:val="clear" w:color="auto" w:fill="FFE599" w:themeFill="accent4" w:themeFillTint="66"/>
          </w:tcPr>
          <w:p w14:paraId="2972A23F" w14:textId="2C1E47EB" w:rsidR="00457957" w:rsidRPr="009F7A49" w:rsidRDefault="00457957" w:rsidP="00457957">
            <w:pPr>
              <w:jc w:val="center"/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A tjedana</w:t>
            </w:r>
          </w:p>
        </w:tc>
        <w:tc>
          <w:tcPr>
            <w:tcW w:w="2614" w:type="dxa"/>
            <w:shd w:val="clear" w:color="auto" w:fill="BDD6EE" w:themeFill="accent1" w:themeFillTint="66"/>
          </w:tcPr>
          <w:p w14:paraId="2DC70914" w14:textId="0C8C6777" w:rsidR="00457957" w:rsidRPr="009F7A49" w:rsidRDefault="00457957" w:rsidP="00EF6791">
            <w:pPr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B tjedan</w:t>
            </w:r>
          </w:p>
        </w:tc>
        <w:tc>
          <w:tcPr>
            <w:tcW w:w="2614" w:type="dxa"/>
          </w:tcPr>
          <w:p w14:paraId="47B414F7" w14:textId="3C2D23DB" w:rsidR="00457957" w:rsidRPr="009F7A49" w:rsidRDefault="00457957" w:rsidP="00EF6791">
            <w:pPr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ukupno</w:t>
            </w:r>
          </w:p>
        </w:tc>
      </w:tr>
      <w:tr w:rsidR="00457957" w14:paraId="050D1D12" w14:textId="77777777" w:rsidTr="00457957">
        <w:tc>
          <w:tcPr>
            <w:tcW w:w="2614" w:type="dxa"/>
          </w:tcPr>
          <w:p w14:paraId="050635EA" w14:textId="77763775" w:rsidR="00457957" w:rsidRPr="009F7A49" w:rsidRDefault="00457957" w:rsidP="00EF6791">
            <w:pPr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Prvo polugodište</w:t>
            </w:r>
          </w:p>
        </w:tc>
        <w:tc>
          <w:tcPr>
            <w:tcW w:w="2614" w:type="dxa"/>
          </w:tcPr>
          <w:p w14:paraId="5A4EFBE4" w14:textId="6C9D0036" w:rsidR="00457957" w:rsidRPr="009F7A49" w:rsidRDefault="00136151" w:rsidP="00EF6791">
            <w:pPr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8</w:t>
            </w:r>
          </w:p>
        </w:tc>
        <w:tc>
          <w:tcPr>
            <w:tcW w:w="2614" w:type="dxa"/>
          </w:tcPr>
          <w:p w14:paraId="23224846" w14:textId="745F8B73" w:rsidR="00457957" w:rsidRPr="009F7A49" w:rsidRDefault="00EB702F" w:rsidP="00EF6791">
            <w:pPr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7.5</w:t>
            </w:r>
          </w:p>
        </w:tc>
        <w:tc>
          <w:tcPr>
            <w:tcW w:w="2614" w:type="dxa"/>
          </w:tcPr>
          <w:p w14:paraId="753B753A" w14:textId="41A77A81" w:rsidR="00457957" w:rsidRPr="009F7A49" w:rsidRDefault="00EB702F" w:rsidP="00EF6791">
            <w:pPr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15</w:t>
            </w:r>
            <w:r w:rsidR="00136151"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.5</w:t>
            </w:r>
          </w:p>
        </w:tc>
      </w:tr>
      <w:tr w:rsidR="00EB702F" w14:paraId="6F9D4EFF" w14:textId="77777777" w:rsidTr="00457957">
        <w:tc>
          <w:tcPr>
            <w:tcW w:w="2614" w:type="dxa"/>
          </w:tcPr>
          <w:p w14:paraId="2C55A49D" w14:textId="1B89D11C" w:rsidR="00EB702F" w:rsidRPr="009F7A49" w:rsidRDefault="00EB702F" w:rsidP="00EF6791">
            <w:pPr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Drugo polugodište</w:t>
            </w:r>
          </w:p>
        </w:tc>
        <w:tc>
          <w:tcPr>
            <w:tcW w:w="2614" w:type="dxa"/>
          </w:tcPr>
          <w:p w14:paraId="6C98E164" w14:textId="45803A83" w:rsidR="00EB702F" w:rsidRPr="009F7A49" w:rsidRDefault="00EB702F" w:rsidP="00EF6791">
            <w:pPr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9.5</w:t>
            </w:r>
          </w:p>
        </w:tc>
        <w:tc>
          <w:tcPr>
            <w:tcW w:w="2614" w:type="dxa"/>
          </w:tcPr>
          <w:p w14:paraId="400BA8AC" w14:textId="4CC7EE52" w:rsidR="00EB702F" w:rsidRPr="009F7A49" w:rsidRDefault="00EB702F" w:rsidP="00EF6791">
            <w:pPr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11</w:t>
            </w:r>
          </w:p>
        </w:tc>
        <w:tc>
          <w:tcPr>
            <w:tcW w:w="2614" w:type="dxa"/>
          </w:tcPr>
          <w:p w14:paraId="1A52A554" w14:textId="0E9EB90F" w:rsidR="00EB702F" w:rsidRPr="009F7A49" w:rsidRDefault="00EB702F" w:rsidP="00EB702F">
            <w:pPr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20.5</w:t>
            </w:r>
          </w:p>
        </w:tc>
      </w:tr>
      <w:tr w:rsidR="00EB702F" w14:paraId="0F2F9498" w14:textId="77777777" w:rsidTr="00457957">
        <w:tc>
          <w:tcPr>
            <w:tcW w:w="2614" w:type="dxa"/>
          </w:tcPr>
          <w:p w14:paraId="15232878" w14:textId="75B2E2FB" w:rsidR="00EB702F" w:rsidRPr="009F7A49" w:rsidRDefault="00EB702F" w:rsidP="00EB702F">
            <w:pPr>
              <w:jc w:val="center"/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ukupno</w:t>
            </w:r>
          </w:p>
        </w:tc>
        <w:tc>
          <w:tcPr>
            <w:tcW w:w="2614" w:type="dxa"/>
          </w:tcPr>
          <w:p w14:paraId="00D446A9" w14:textId="012F64C4" w:rsidR="00EB702F" w:rsidRPr="009F7A49" w:rsidRDefault="00EB702F" w:rsidP="00EB702F">
            <w:pPr>
              <w:tabs>
                <w:tab w:val="center" w:pos="1199"/>
              </w:tabs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17</w:t>
            </w:r>
            <w:r w:rsidR="00136151"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.5</w:t>
            </w:r>
          </w:p>
        </w:tc>
        <w:tc>
          <w:tcPr>
            <w:tcW w:w="2614" w:type="dxa"/>
          </w:tcPr>
          <w:p w14:paraId="6AA7644F" w14:textId="7FD00F0E" w:rsidR="00EB702F" w:rsidRPr="009F7A49" w:rsidRDefault="00EB702F" w:rsidP="00EF6791">
            <w:pPr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18.5</w:t>
            </w:r>
          </w:p>
        </w:tc>
        <w:tc>
          <w:tcPr>
            <w:tcW w:w="2614" w:type="dxa"/>
          </w:tcPr>
          <w:p w14:paraId="32C01D44" w14:textId="5CBBE817" w:rsidR="00EB702F" w:rsidRPr="009F7A49" w:rsidRDefault="00136151" w:rsidP="00EF6791">
            <w:pPr>
              <w:rPr>
                <w:rFonts w:eastAsia="Times New Roman"/>
                <w:b/>
                <w:sz w:val="28"/>
                <w:szCs w:val="28"/>
                <w:lang w:eastAsia="hr-HR"/>
              </w:rPr>
            </w:pPr>
            <w:r w:rsidRPr="009F7A49">
              <w:rPr>
                <w:rFonts w:eastAsia="Times New Roman"/>
                <w:b/>
                <w:sz w:val="28"/>
                <w:szCs w:val="28"/>
                <w:lang w:eastAsia="hr-HR"/>
              </w:rPr>
              <w:t>36</w:t>
            </w:r>
          </w:p>
        </w:tc>
      </w:tr>
    </w:tbl>
    <w:p w14:paraId="7ADA47B6" w14:textId="77777777" w:rsidR="00902C89" w:rsidRDefault="00902C89" w:rsidP="00EF6791">
      <w:pPr>
        <w:rPr>
          <w:rFonts w:eastAsia="Times New Roman"/>
          <w:b/>
          <w:lang w:eastAsia="hr-HR"/>
        </w:rPr>
      </w:pPr>
    </w:p>
    <w:p w14:paraId="2DC76D5F" w14:textId="3FC8CA27" w:rsidR="00EF6791" w:rsidRPr="00902C89" w:rsidRDefault="00EF6791" w:rsidP="00EF6791">
      <w:pPr>
        <w:rPr>
          <w:rFonts w:eastAsia="Times New Roman"/>
          <w:b/>
          <w:bCs/>
          <w:sz w:val="28"/>
          <w:szCs w:val="28"/>
          <w:lang w:eastAsia="hr-HR"/>
        </w:rPr>
      </w:pPr>
      <w:r w:rsidRPr="00902C89">
        <w:rPr>
          <w:rFonts w:eastAsia="Times New Roman"/>
          <w:b/>
          <w:bCs/>
          <w:sz w:val="28"/>
          <w:szCs w:val="28"/>
          <w:lang w:eastAsia="hr-HR"/>
        </w:rPr>
        <w:t xml:space="preserve">Nenastavni dan : </w:t>
      </w:r>
      <w:r w:rsidR="00136151">
        <w:rPr>
          <w:rFonts w:eastAsia="Times New Roman"/>
          <w:b/>
          <w:bCs/>
          <w:sz w:val="28"/>
          <w:szCs w:val="28"/>
          <w:lang w:eastAsia="hr-HR"/>
        </w:rPr>
        <w:t>5.lipnja 2026.</w:t>
      </w:r>
      <w:r w:rsidR="00902C89" w:rsidRPr="00902C89">
        <w:rPr>
          <w:rFonts w:eastAsia="Times New Roman"/>
          <w:b/>
          <w:bCs/>
          <w:sz w:val="28"/>
          <w:szCs w:val="28"/>
          <w:lang w:eastAsia="hr-HR"/>
        </w:rPr>
        <w:t xml:space="preserve"> </w:t>
      </w:r>
    </w:p>
    <w:p w14:paraId="00464235" w14:textId="52D87B58" w:rsidR="00335079" w:rsidRPr="00EF27D9" w:rsidRDefault="00EF6791" w:rsidP="00EF27D9">
      <w:pPr>
        <w:rPr>
          <w:rFonts w:eastAsia="Times New Roman"/>
          <w:b/>
          <w:bCs/>
          <w:sz w:val="28"/>
          <w:szCs w:val="28"/>
          <w:lang w:eastAsia="hr-HR"/>
        </w:rPr>
      </w:pPr>
      <w:r w:rsidRPr="00902C89">
        <w:rPr>
          <w:rFonts w:eastAsia="Times New Roman"/>
          <w:b/>
          <w:bCs/>
          <w:sz w:val="28"/>
          <w:szCs w:val="28"/>
          <w:lang w:eastAsia="hr-HR"/>
        </w:rPr>
        <w:t xml:space="preserve">Dan škole : </w:t>
      </w:r>
      <w:r w:rsidR="00EB702F">
        <w:rPr>
          <w:rFonts w:eastAsia="Times New Roman"/>
          <w:b/>
          <w:bCs/>
          <w:sz w:val="28"/>
          <w:szCs w:val="28"/>
          <w:lang w:eastAsia="hr-HR"/>
        </w:rPr>
        <w:t>8. svibnja 2026. (petak</w:t>
      </w:r>
      <w:r w:rsidR="00EF27D9">
        <w:rPr>
          <w:rFonts w:eastAsia="Times New Roman"/>
          <w:b/>
          <w:bCs/>
          <w:sz w:val="28"/>
          <w:szCs w:val="28"/>
          <w:lang w:eastAsia="hr-HR"/>
        </w:rPr>
        <w:t>, nastavni dan)</w:t>
      </w:r>
      <w:r w:rsidR="006569B1" w:rsidRPr="006569B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335079" w:rsidRPr="00EF27D9" w:rsidSect="00457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C6390"/>
    <w:multiLevelType w:val="multilevel"/>
    <w:tmpl w:val="8E8E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B1"/>
    <w:rsid w:val="000033F9"/>
    <w:rsid w:val="000A5D12"/>
    <w:rsid w:val="00136151"/>
    <w:rsid w:val="001E3883"/>
    <w:rsid w:val="002C38C2"/>
    <w:rsid w:val="00335079"/>
    <w:rsid w:val="00457957"/>
    <w:rsid w:val="004C2647"/>
    <w:rsid w:val="004F0EC4"/>
    <w:rsid w:val="00622441"/>
    <w:rsid w:val="006569B1"/>
    <w:rsid w:val="007E4F04"/>
    <w:rsid w:val="00902C89"/>
    <w:rsid w:val="009A74FB"/>
    <w:rsid w:val="009F7A49"/>
    <w:rsid w:val="00AF0A86"/>
    <w:rsid w:val="00B75B8B"/>
    <w:rsid w:val="00C208FA"/>
    <w:rsid w:val="00DB6043"/>
    <w:rsid w:val="00DC0ADF"/>
    <w:rsid w:val="00EB702F"/>
    <w:rsid w:val="00EF27D9"/>
    <w:rsid w:val="00EF6791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EDC7"/>
  <w15:chartTrackingRefBased/>
  <w15:docId w15:val="{12CF8D89-F5F1-403D-BD1E-8C2790C9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35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003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0033F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0033F9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00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07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3350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902C89"/>
    <w:pPr>
      <w:ind w:left="720"/>
      <w:contextualSpacing/>
    </w:pPr>
    <w:rPr>
      <w:kern w:val="2"/>
      <w14:ligatures w14:val="standardContextual"/>
    </w:rPr>
  </w:style>
  <w:style w:type="table" w:styleId="Reetkatablice">
    <w:name w:val="Table Grid"/>
    <w:basedOn w:val="Obinatablica"/>
    <w:uiPriority w:val="39"/>
    <w:rsid w:val="0045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BA0D-A0D6-47B5-AF1F-AC498A86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2022-10-06T08:23:00Z</cp:lastPrinted>
  <dcterms:created xsi:type="dcterms:W3CDTF">2024-09-05T21:09:00Z</dcterms:created>
  <dcterms:modified xsi:type="dcterms:W3CDTF">2025-09-09T06:49:00Z</dcterms:modified>
</cp:coreProperties>
</file>