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2DB8" w14:textId="6FA41181" w:rsidR="00E83CAF" w:rsidRDefault="00E83CAF" w:rsidP="00E83CAF">
      <w:pPr>
        <w:rPr>
          <w:b/>
          <w:sz w:val="28"/>
        </w:rPr>
      </w:pPr>
      <w:r>
        <w:rPr>
          <w:b/>
          <w:sz w:val="28"/>
        </w:rPr>
        <w:t xml:space="preserve">LICENCIRANI OBRTI/PRAVNE OSOBE ZA ZANIMANJE </w:t>
      </w:r>
      <w:r w:rsidR="00943EF0">
        <w:rPr>
          <w:b/>
          <w:sz w:val="28"/>
        </w:rPr>
        <w:t>MESAR</w:t>
      </w:r>
    </w:p>
    <w:p w14:paraId="762BA66F" w14:textId="77777777" w:rsidR="00AE5E49" w:rsidRPr="00A11E0F" w:rsidRDefault="00AE5E49" w:rsidP="00AE5E49">
      <w:pPr>
        <w:rPr>
          <w:rFonts w:ascii="Calibri" w:hAnsi="Calibri" w:cs="Calibri"/>
          <w:b/>
          <w:sz w:val="28"/>
          <w:szCs w:val="28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562"/>
        <w:gridCol w:w="3085"/>
        <w:gridCol w:w="2160"/>
        <w:gridCol w:w="3255"/>
      </w:tblGrid>
      <w:tr w:rsidR="00AE5E49" w:rsidRPr="00AE5E49" w14:paraId="0C730554" w14:textId="77777777" w:rsidTr="00AE5E49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39CF746" w14:textId="77777777" w:rsidR="00AE5E49" w:rsidRPr="00AE5E49" w:rsidRDefault="00AE5E49" w:rsidP="00DF36DF">
            <w:pPr>
              <w:pStyle w:val="Odlomakpopisa"/>
              <w:spacing w:line="276" w:lineRule="auto"/>
              <w:ind w:left="357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7C6F127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Naziv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661E2BE6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Mjesto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2E870261" w14:textId="77777777" w:rsidR="00AE5E49" w:rsidRPr="00AE5E49" w:rsidRDefault="00AE5E49" w:rsidP="00DF36DF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5E49">
              <w:rPr>
                <w:rFonts w:ascii="Calibri" w:hAnsi="Calibri" w:cs="Calibri"/>
                <w:b/>
                <w:bCs/>
                <w:sz w:val="28"/>
                <w:szCs w:val="28"/>
              </w:rPr>
              <w:t>Adresa</w:t>
            </w:r>
          </w:p>
        </w:tc>
      </w:tr>
      <w:tr w:rsidR="00943EF0" w:rsidRPr="00AE5E49" w14:paraId="1E3FB72E" w14:textId="77777777" w:rsidTr="00943EF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2EF" w14:textId="77777777" w:rsidR="00943EF0" w:rsidRPr="00943EF0" w:rsidRDefault="00943EF0" w:rsidP="00943EF0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63D" w14:textId="36496ED9" w:rsidR="00943EF0" w:rsidRPr="00943EF0" w:rsidRDefault="00943EF0" w:rsidP="00943EF0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>KOKA d.d.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1CB6" w14:textId="3A2E5D83" w:rsidR="00943EF0" w:rsidRPr="00943EF0" w:rsidRDefault="00943EF0" w:rsidP="00943EF0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>Varaždin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680D" w14:textId="35841713" w:rsidR="00943EF0" w:rsidRPr="00943EF0" w:rsidRDefault="00943EF0" w:rsidP="00943EF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943EF0">
              <w:rPr>
                <w:rFonts w:ascii="Calibri" w:hAnsi="Calibri" w:cs="Calibri"/>
                <w:color w:val="000000"/>
                <w:sz w:val="28"/>
                <w:szCs w:val="28"/>
              </w:rPr>
              <w:t>Biškupečka</w:t>
            </w:r>
            <w:proofErr w:type="spellEnd"/>
            <w:r w:rsidRPr="00943EF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ulica 58</w:t>
            </w:r>
          </w:p>
        </w:tc>
      </w:tr>
      <w:tr w:rsidR="00943EF0" w:rsidRPr="00AE5E49" w14:paraId="485FD476" w14:textId="77777777" w:rsidTr="00943EF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2E50" w14:textId="77777777" w:rsidR="00943EF0" w:rsidRPr="00943EF0" w:rsidRDefault="00943EF0" w:rsidP="00943EF0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B4B" w14:textId="1FC64CE6" w:rsidR="00943EF0" w:rsidRPr="00943EF0" w:rsidRDefault="00943EF0" w:rsidP="00943EF0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 xml:space="preserve">ZVONKO ŠANJEK I SINOVI, </w:t>
            </w:r>
            <w:proofErr w:type="spellStart"/>
            <w:r w:rsidRPr="00943EF0">
              <w:rPr>
                <w:rFonts w:ascii="Calibri" w:hAnsi="Calibri" w:cs="Calibri"/>
                <w:sz w:val="28"/>
                <w:szCs w:val="28"/>
              </w:rPr>
              <w:t>vl</w:t>
            </w:r>
            <w:proofErr w:type="spellEnd"/>
            <w:r w:rsidRPr="00943EF0">
              <w:rPr>
                <w:rFonts w:ascii="Calibri" w:hAnsi="Calibri" w:cs="Calibri"/>
                <w:sz w:val="28"/>
                <w:szCs w:val="28"/>
              </w:rPr>
              <w:t>. RONALD ŠANJEK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C9FC" w14:textId="1580D306" w:rsidR="00943EF0" w:rsidRPr="00943EF0" w:rsidRDefault="00943EF0" w:rsidP="00943EF0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 xml:space="preserve">Varaždin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4F1" w14:textId="1185AE98" w:rsidR="00943EF0" w:rsidRPr="00943EF0" w:rsidRDefault="00943EF0" w:rsidP="00943EF0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943EF0">
              <w:rPr>
                <w:rFonts w:ascii="Calibri" w:hAnsi="Calibri" w:cs="Calibri"/>
                <w:sz w:val="28"/>
                <w:szCs w:val="28"/>
              </w:rPr>
              <w:t>Optujska</w:t>
            </w:r>
            <w:proofErr w:type="spellEnd"/>
            <w:r w:rsidRPr="00943EF0">
              <w:rPr>
                <w:rFonts w:ascii="Calibri" w:hAnsi="Calibri" w:cs="Calibri"/>
                <w:sz w:val="28"/>
                <w:szCs w:val="28"/>
              </w:rPr>
              <w:t xml:space="preserve"> 83</w:t>
            </w:r>
          </w:p>
        </w:tc>
      </w:tr>
      <w:tr w:rsidR="00943EF0" w:rsidRPr="00AE5E49" w14:paraId="089B759F" w14:textId="77777777" w:rsidTr="00943EF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9493" w14:textId="77777777" w:rsidR="00943EF0" w:rsidRPr="00943EF0" w:rsidRDefault="00943EF0" w:rsidP="00943EF0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FD9" w14:textId="0A2C3AE4" w:rsidR="00943EF0" w:rsidRPr="00943EF0" w:rsidRDefault="00943EF0" w:rsidP="00943EF0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>MESNICA ROGINA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1681" w14:textId="5DDBE8A9" w:rsidR="00943EF0" w:rsidRPr="00943EF0" w:rsidRDefault="00943EF0" w:rsidP="00943EF0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943EF0">
              <w:rPr>
                <w:rFonts w:ascii="Calibri" w:hAnsi="Calibri" w:cs="Calibri"/>
                <w:sz w:val="28"/>
                <w:szCs w:val="28"/>
              </w:rPr>
              <w:t>Beretinec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574A" w14:textId="7436682A" w:rsidR="00943EF0" w:rsidRPr="00943EF0" w:rsidRDefault="00943EF0" w:rsidP="00943EF0">
            <w:pPr>
              <w:tabs>
                <w:tab w:val="left" w:pos="660"/>
              </w:tabs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ab/>
            </w:r>
            <w:r w:rsidRPr="00943EF0">
              <w:rPr>
                <w:rFonts w:ascii="Calibri" w:hAnsi="Calibri" w:cs="Calibri"/>
                <w:sz w:val="28"/>
                <w:szCs w:val="28"/>
              </w:rPr>
              <w:t>Gospodarska ulica 3</w:t>
            </w:r>
          </w:p>
        </w:tc>
      </w:tr>
      <w:tr w:rsidR="00943EF0" w:rsidRPr="00AE5E49" w14:paraId="12DF11E1" w14:textId="77777777" w:rsidTr="00943EF0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1008" w14:textId="77777777" w:rsidR="00943EF0" w:rsidRPr="00943EF0" w:rsidRDefault="00943EF0" w:rsidP="00943EF0">
            <w:pPr>
              <w:pStyle w:val="Odlomakpopisa"/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062" w14:textId="58797F33" w:rsidR="00943EF0" w:rsidRPr="00943EF0" w:rsidRDefault="00943EF0" w:rsidP="00943EF0">
            <w:pPr>
              <w:spacing w:line="276" w:lineRule="auto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 xml:space="preserve">BUŽIĆ, MESARSKI OBRT, </w:t>
            </w:r>
            <w:proofErr w:type="spellStart"/>
            <w:r w:rsidRPr="00943EF0">
              <w:rPr>
                <w:rFonts w:ascii="Calibri" w:hAnsi="Calibri" w:cs="Calibri"/>
                <w:sz w:val="28"/>
                <w:szCs w:val="28"/>
              </w:rPr>
              <w:t>vl</w:t>
            </w:r>
            <w:proofErr w:type="spellEnd"/>
            <w:r w:rsidRPr="00943EF0">
              <w:rPr>
                <w:rFonts w:ascii="Calibri" w:hAnsi="Calibri" w:cs="Calibri"/>
                <w:sz w:val="28"/>
                <w:szCs w:val="28"/>
              </w:rPr>
              <w:t>. ROBERT BUŽIĆ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1267" w14:textId="48119F45" w:rsidR="00943EF0" w:rsidRPr="00943EF0" w:rsidRDefault="00943EF0" w:rsidP="00943EF0">
            <w:pPr>
              <w:spacing w:line="276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43EF0">
              <w:rPr>
                <w:rFonts w:ascii="Calibri" w:hAnsi="Calibri" w:cs="Calibri"/>
                <w:sz w:val="28"/>
                <w:szCs w:val="28"/>
              </w:rPr>
              <w:t xml:space="preserve">Gornji </w:t>
            </w:r>
            <w:proofErr w:type="spellStart"/>
            <w:r w:rsidRPr="00943EF0">
              <w:rPr>
                <w:rFonts w:ascii="Calibri" w:hAnsi="Calibri" w:cs="Calibri"/>
                <w:sz w:val="28"/>
                <w:szCs w:val="28"/>
              </w:rPr>
              <w:t>Kućan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1E1" w14:textId="21308C60" w:rsidR="00943EF0" w:rsidRPr="00943EF0" w:rsidRDefault="00943EF0" w:rsidP="00943EF0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43EF0">
              <w:rPr>
                <w:rFonts w:ascii="Calibri" w:hAnsi="Calibri" w:cs="Calibri"/>
                <w:color w:val="000000"/>
                <w:sz w:val="28"/>
                <w:szCs w:val="28"/>
              </w:rPr>
              <w:t>Varaždinska ulica 210</w:t>
            </w:r>
          </w:p>
        </w:tc>
      </w:tr>
    </w:tbl>
    <w:p w14:paraId="59A77799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08A3FC5B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1614E562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  <w:r w:rsidRPr="00A11E0F">
        <w:rPr>
          <w:rFonts w:ascii="Calibri" w:hAnsi="Calibri" w:cs="Calibri"/>
          <w:sz w:val="28"/>
          <w:szCs w:val="28"/>
        </w:rPr>
        <w:t>Poveznice za dodatno pretraživanje licenciranih obrta/pravnih osoba:</w:t>
      </w:r>
    </w:p>
    <w:p w14:paraId="3AB0AE87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5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https://enaukovanje.gov.hr/slobodnaMjesta/home.htm</w:t>
        </w:r>
      </w:hyperlink>
      <w:r w:rsidR="00AE5E49" w:rsidRPr="00A11E0F">
        <w:rPr>
          <w:rFonts w:ascii="Calibri" w:hAnsi="Calibri" w:cs="Calibri"/>
          <w:sz w:val="28"/>
          <w:szCs w:val="28"/>
        </w:rPr>
        <w:t xml:space="preserve"> </w:t>
      </w:r>
    </w:p>
    <w:p w14:paraId="2724474A" w14:textId="77777777" w:rsidR="00AE5E49" w:rsidRPr="00A11E0F" w:rsidRDefault="00AE5E49" w:rsidP="00AE5E49">
      <w:pPr>
        <w:pStyle w:val="Odlomakpopisa"/>
        <w:rPr>
          <w:rFonts w:ascii="Calibri" w:hAnsi="Calibri" w:cs="Calibri"/>
          <w:sz w:val="28"/>
          <w:szCs w:val="28"/>
        </w:rPr>
      </w:pPr>
    </w:p>
    <w:p w14:paraId="35CF97FB" w14:textId="77777777" w:rsidR="00AE5E49" w:rsidRPr="00A11E0F" w:rsidRDefault="00000000" w:rsidP="00AE5E49">
      <w:pPr>
        <w:pStyle w:val="Odlomakpopisa"/>
        <w:numPr>
          <w:ilvl w:val="0"/>
          <w:numId w:val="3"/>
        </w:numPr>
        <w:spacing w:line="256" w:lineRule="auto"/>
        <w:rPr>
          <w:rFonts w:ascii="Calibri" w:hAnsi="Calibri" w:cs="Calibri"/>
          <w:sz w:val="28"/>
          <w:szCs w:val="28"/>
        </w:rPr>
      </w:pPr>
      <w:hyperlink r:id="rId6" w:history="1">
        <w:r w:rsidR="00AE5E49" w:rsidRPr="00A11E0F">
          <w:rPr>
            <w:rStyle w:val="Hiperveza"/>
            <w:rFonts w:ascii="Calibri" w:hAnsi="Calibri" w:cs="Calibri"/>
            <w:sz w:val="28"/>
            <w:szCs w:val="28"/>
          </w:rPr>
          <w:t>https://www.hok.hr/obrazovanje/mjesta-za-naukovanje-praksu?zanimanje=211&amp;zupanija=517&amp;mjesto=All</w:t>
        </w:r>
      </w:hyperlink>
    </w:p>
    <w:p w14:paraId="78065790" w14:textId="77777777" w:rsidR="00AE5E49" w:rsidRPr="00A11E0F" w:rsidRDefault="00AE5E49" w:rsidP="00AE5E49">
      <w:pPr>
        <w:rPr>
          <w:rFonts w:ascii="Calibri" w:hAnsi="Calibri" w:cs="Calibri"/>
          <w:sz w:val="28"/>
          <w:szCs w:val="28"/>
        </w:rPr>
      </w:pPr>
    </w:p>
    <w:p w14:paraId="39D3E3A8" w14:textId="77777777" w:rsidR="00E83CAF" w:rsidRDefault="00E83CAF" w:rsidP="00E83CAF">
      <w:pPr>
        <w:rPr>
          <w:b/>
          <w:sz w:val="28"/>
        </w:rPr>
      </w:pPr>
    </w:p>
    <w:sectPr w:rsidR="00E83CAF" w:rsidSect="00AE5E49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D3421"/>
    <w:multiLevelType w:val="hybridMultilevel"/>
    <w:tmpl w:val="6C8462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92D89"/>
    <w:multiLevelType w:val="hybridMultilevel"/>
    <w:tmpl w:val="15CC87D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7973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4459">
    <w:abstractNumId w:val="1"/>
  </w:num>
  <w:num w:numId="3" w16cid:durableId="19084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67"/>
    <w:rsid w:val="000D16D0"/>
    <w:rsid w:val="002A1B23"/>
    <w:rsid w:val="0030452E"/>
    <w:rsid w:val="00475331"/>
    <w:rsid w:val="004A2FE9"/>
    <w:rsid w:val="008727FD"/>
    <w:rsid w:val="00943EF0"/>
    <w:rsid w:val="00AB6567"/>
    <w:rsid w:val="00AE5E49"/>
    <w:rsid w:val="00AF71E8"/>
    <w:rsid w:val="00D558B2"/>
    <w:rsid w:val="00E83CAF"/>
    <w:rsid w:val="00F6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E5A4"/>
  <w15:chartTrackingRefBased/>
  <w15:docId w15:val="{985A9138-A7DA-4A98-93AD-B4E7A793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F"/>
    <w:pPr>
      <w:spacing w:line="254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B6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B6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B6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B6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B6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B6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B6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B6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B6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B6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B6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B6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B65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B65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B65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B65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B65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B65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B6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B6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B6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B6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6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B65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B65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B65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B6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B65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B656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3C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E5E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k.hr/obrazovanje/mjesta-za-naukovanje-praksu?zanimanje=211&amp;zupanija=517&amp;mjesto=All" TargetMode="External"/><Relationship Id="rId5" Type="http://schemas.openxmlformats.org/officeDocument/2006/relationships/hyperlink" Target="https://enaukovanje.gov.hr/slobodnaMjesta/h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Obrazovanje Varaždin</dc:creator>
  <cp:keywords/>
  <dc:description/>
  <cp:lastModifiedBy>Petra Prekupec</cp:lastModifiedBy>
  <cp:revision>2</cp:revision>
  <dcterms:created xsi:type="dcterms:W3CDTF">2026-06-09T20:45:00Z</dcterms:created>
  <dcterms:modified xsi:type="dcterms:W3CDTF">2026-06-09T20:45:00Z</dcterms:modified>
</cp:coreProperties>
</file>